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01" w:rsidRDefault="00D46101" w:rsidP="000636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52"/>
          <w:lang w:val="en-US" w:eastAsia="ru-RU"/>
        </w:rPr>
      </w:pPr>
    </w:p>
    <w:p w:rsidR="0006366D" w:rsidRPr="00D46101" w:rsidRDefault="0006366D" w:rsidP="000636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52"/>
          <w:lang w:eastAsia="ru-RU"/>
        </w:rPr>
      </w:pPr>
      <w:r w:rsidRPr="00D46101">
        <w:rPr>
          <w:rFonts w:ascii="Times New Roman" w:eastAsia="Times New Roman" w:hAnsi="Times New Roman" w:cs="Times New Roman"/>
          <w:b/>
          <w:bCs/>
          <w:sz w:val="28"/>
          <w:szCs w:val="52"/>
          <w:lang w:eastAsia="ru-RU"/>
        </w:rPr>
        <w:t>Муниципальное бюджетное учреждение  «Центр оценки качества образования»</w:t>
      </w:r>
    </w:p>
    <w:p w:rsidR="0006366D" w:rsidRPr="00D46101" w:rsidRDefault="0006366D" w:rsidP="000636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52"/>
          <w:lang w:eastAsia="ru-RU"/>
        </w:rPr>
      </w:pPr>
      <w:r w:rsidRPr="00D46101">
        <w:rPr>
          <w:rFonts w:ascii="Times New Roman" w:eastAsia="Times New Roman" w:hAnsi="Times New Roman" w:cs="Times New Roman"/>
          <w:b/>
          <w:bCs/>
          <w:sz w:val="28"/>
          <w:szCs w:val="52"/>
          <w:lang w:eastAsia="ru-RU"/>
        </w:rPr>
        <w:t xml:space="preserve"> управления образования администрации Алексеевского </w:t>
      </w:r>
      <w:r w:rsidR="00AB1778">
        <w:rPr>
          <w:rFonts w:ascii="Times New Roman" w:eastAsia="Times New Roman" w:hAnsi="Times New Roman" w:cs="Times New Roman"/>
          <w:b/>
          <w:bCs/>
          <w:sz w:val="28"/>
          <w:szCs w:val="52"/>
          <w:lang w:eastAsia="ru-RU"/>
        </w:rPr>
        <w:t>городского округа</w:t>
      </w:r>
    </w:p>
    <w:p w:rsidR="0006366D" w:rsidRDefault="0006366D" w:rsidP="0006366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366D" w:rsidRDefault="0006366D" w:rsidP="0052260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366D" w:rsidRPr="00911BE5" w:rsidRDefault="00AB1778" w:rsidP="00522607">
      <w:pPr>
        <w:pStyle w:val="40"/>
        <w:shd w:val="clear" w:color="auto" w:fill="auto"/>
        <w:spacing w:before="0"/>
        <w:ind w:left="20"/>
        <w:rPr>
          <w:i/>
          <w:color w:val="000000"/>
          <w:lang w:eastAsia="ru-RU" w:bidi="ru-RU"/>
        </w:rPr>
      </w:pPr>
      <w:r>
        <w:rPr>
          <w:i/>
          <w:color w:val="000000"/>
          <w:lang w:eastAsia="ru-RU" w:bidi="ru-RU"/>
        </w:rPr>
        <w:t>СТАТИСТИЧЕСКИЙ ОТЧЕТ</w:t>
      </w:r>
      <w:r w:rsidRPr="00911BE5">
        <w:rPr>
          <w:i/>
          <w:color w:val="000000"/>
          <w:lang w:eastAsia="ru-RU" w:bidi="ru-RU"/>
        </w:rPr>
        <w:t xml:space="preserve"> </w:t>
      </w:r>
      <w:r w:rsidR="0006366D" w:rsidRPr="00911BE5">
        <w:rPr>
          <w:i/>
          <w:color w:val="000000"/>
          <w:lang w:eastAsia="ru-RU" w:bidi="ru-RU"/>
        </w:rPr>
        <w:br/>
      </w:r>
      <w:r>
        <w:rPr>
          <w:i/>
          <w:color w:val="000000"/>
          <w:lang w:eastAsia="ru-RU" w:bidi="ru-RU"/>
        </w:rPr>
        <w:t>РЕЗУЛЬТАТОВ</w:t>
      </w:r>
      <w:r w:rsidR="0006366D" w:rsidRPr="00911BE5">
        <w:rPr>
          <w:i/>
          <w:color w:val="000000"/>
          <w:lang w:eastAsia="ru-RU" w:bidi="ru-RU"/>
        </w:rPr>
        <w:t xml:space="preserve"> ИТОГОВОГО</w:t>
      </w:r>
      <w:r w:rsidR="0006366D" w:rsidRPr="00911BE5">
        <w:rPr>
          <w:i/>
          <w:color w:val="000000"/>
          <w:lang w:eastAsia="ru-RU" w:bidi="ru-RU"/>
        </w:rPr>
        <w:br/>
        <w:t>СОБЕСЕДОВАНИЯ ПО РУССКОМУ ЯЗЫКУ В 9 КЛАССАХ ОБЩЕОБРАЗОВАТЕЛЬНЫХ ОРГАНИЗАЦИЙ</w:t>
      </w:r>
      <w:r w:rsidR="0006366D" w:rsidRPr="00911BE5">
        <w:rPr>
          <w:b w:val="0"/>
          <w:bCs w:val="0"/>
          <w:i/>
          <w:color w:val="000000"/>
          <w:lang w:eastAsia="ru-RU" w:bidi="ru-RU"/>
        </w:rPr>
        <w:t xml:space="preserve"> </w:t>
      </w:r>
      <w:r w:rsidR="0006366D" w:rsidRPr="00911BE5">
        <w:rPr>
          <w:i/>
          <w:color w:val="000000"/>
          <w:lang w:eastAsia="ru-RU" w:bidi="ru-RU"/>
        </w:rPr>
        <w:t xml:space="preserve">АЛЕКСЕЕВСКОГО  </w:t>
      </w:r>
      <w:r>
        <w:rPr>
          <w:i/>
          <w:color w:val="000000"/>
          <w:lang w:eastAsia="ru-RU" w:bidi="ru-RU"/>
        </w:rPr>
        <w:t>ГОРОДСКОГО ОКРУГА</w:t>
      </w:r>
    </w:p>
    <w:p w:rsidR="0006366D" w:rsidRPr="00911BE5" w:rsidRDefault="0006366D" w:rsidP="00522607">
      <w:pPr>
        <w:pStyle w:val="40"/>
        <w:shd w:val="clear" w:color="auto" w:fill="auto"/>
        <w:spacing w:before="0"/>
        <w:ind w:left="1560" w:hanging="1540"/>
        <w:rPr>
          <w:i/>
        </w:rPr>
      </w:pPr>
      <w:r w:rsidRPr="00911BE5">
        <w:rPr>
          <w:i/>
          <w:color w:val="000000"/>
          <w:lang w:eastAsia="ru-RU" w:bidi="ru-RU"/>
        </w:rPr>
        <w:t>В 2018 - 2019 УЧЕБНОМ ГОДУ</w:t>
      </w:r>
    </w:p>
    <w:p w:rsidR="0006366D" w:rsidRPr="00911BE5" w:rsidRDefault="0006366D" w:rsidP="005226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06366D" w:rsidRPr="004D0F32" w:rsidRDefault="0006366D" w:rsidP="000636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06366D" w:rsidRPr="004D0F32" w:rsidRDefault="0006366D" w:rsidP="000636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D46101" w:rsidRPr="00BB2269" w:rsidRDefault="00D46101" w:rsidP="000636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52"/>
          <w:lang w:eastAsia="ru-RU"/>
        </w:rPr>
      </w:pPr>
    </w:p>
    <w:p w:rsidR="0006366D" w:rsidRPr="0064616D" w:rsidRDefault="0006366D" w:rsidP="000636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52"/>
          <w:lang w:eastAsia="ru-RU"/>
        </w:rPr>
      </w:pPr>
      <w:r w:rsidRPr="0064616D">
        <w:rPr>
          <w:rFonts w:ascii="Times New Roman" w:eastAsia="Times New Roman" w:hAnsi="Times New Roman" w:cs="Times New Roman"/>
          <w:b/>
          <w:bCs/>
          <w:sz w:val="36"/>
          <w:szCs w:val="52"/>
          <w:lang w:eastAsia="ru-RU"/>
        </w:rPr>
        <w:t xml:space="preserve">Алексеевка, </w:t>
      </w:r>
      <w:r w:rsidR="000354EC">
        <w:rPr>
          <w:rFonts w:ascii="Times New Roman" w:eastAsia="Times New Roman" w:hAnsi="Times New Roman" w:cs="Times New Roman"/>
          <w:b/>
          <w:bCs/>
          <w:sz w:val="36"/>
          <w:szCs w:val="52"/>
          <w:lang w:eastAsia="ru-RU"/>
        </w:rPr>
        <w:t>февраль</w:t>
      </w:r>
      <w:r w:rsidRPr="0064616D">
        <w:rPr>
          <w:rFonts w:ascii="Times New Roman" w:eastAsia="Times New Roman" w:hAnsi="Times New Roman" w:cs="Times New Roman"/>
          <w:b/>
          <w:bCs/>
          <w:sz w:val="36"/>
          <w:szCs w:val="52"/>
          <w:lang w:eastAsia="ru-RU"/>
        </w:rPr>
        <w:t xml:space="preserve"> 201</w:t>
      </w:r>
      <w:r w:rsidR="000354EC" w:rsidRPr="000354EC">
        <w:rPr>
          <w:rFonts w:ascii="Times New Roman" w:eastAsia="Times New Roman" w:hAnsi="Times New Roman" w:cs="Times New Roman"/>
          <w:b/>
          <w:bCs/>
          <w:sz w:val="36"/>
          <w:szCs w:val="52"/>
          <w:lang w:eastAsia="ru-RU"/>
        </w:rPr>
        <w:t>9</w:t>
      </w:r>
      <w:r w:rsidRPr="0064616D">
        <w:rPr>
          <w:rFonts w:ascii="Times New Roman" w:eastAsia="Times New Roman" w:hAnsi="Times New Roman" w:cs="Times New Roman"/>
          <w:b/>
          <w:bCs/>
          <w:sz w:val="36"/>
          <w:szCs w:val="52"/>
          <w:lang w:eastAsia="ru-RU"/>
        </w:rPr>
        <w:t xml:space="preserve"> год</w:t>
      </w:r>
    </w:p>
    <w:p w:rsidR="0006366D" w:rsidRPr="0064616D" w:rsidRDefault="0006366D" w:rsidP="0006366D">
      <w:pPr>
        <w:rPr>
          <w:rFonts w:ascii="Times New Roman" w:hAnsi="Times New Roman" w:cs="Times New Roman"/>
        </w:rPr>
      </w:pPr>
    </w:p>
    <w:p w:rsidR="0006366D" w:rsidRDefault="00B87DA6" w:rsidP="00063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F1987" w:rsidRPr="00581D44" w:rsidRDefault="008F1987" w:rsidP="008F1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16D" w:rsidRDefault="008F1987" w:rsidP="00E33D6B">
      <w:pPr>
        <w:pStyle w:val="a9"/>
        <w:tabs>
          <w:tab w:val="left" w:pos="4536"/>
        </w:tabs>
        <w:spacing w:after="0" w:line="360" w:lineRule="auto"/>
        <w:ind w:right="265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81D44">
        <w:rPr>
          <w:rFonts w:ascii="Times New Roman" w:eastAsia="Calibri" w:hAnsi="Times New Roman"/>
          <w:sz w:val="28"/>
          <w:szCs w:val="28"/>
        </w:rPr>
        <w:t>Во исполнение приказ</w:t>
      </w:r>
      <w:r>
        <w:rPr>
          <w:rFonts w:ascii="Times New Roman" w:hAnsi="Times New Roman"/>
          <w:sz w:val="28"/>
          <w:szCs w:val="28"/>
        </w:rPr>
        <w:t>ов</w:t>
      </w:r>
      <w:r w:rsidRPr="00581D44">
        <w:rPr>
          <w:rFonts w:ascii="Times New Roman" w:eastAsia="Calibri" w:hAnsi="Times New Roman"/>
          <w:sz w:val="28"/>
          <w:szCs w:val="28"/>
        </w:rPr>
        <w:t xml:space="preserve"> департамента образования  Белгородской области   </w:t>
      </w:r>
      <w:r w:rsidRPr="00442A70">
        <w:rPr>
          <w:rFonts w:ascii="Times New Roman" w:eastAsia="Calibri" w:hAnsi="Times New Roman"/>
          <w:sz w:val="28"/>
          <w:szCs w:val="28"/>
        </w:rPr>
        <w:t xml:space="preserve">от </w:t>
      </w:r>
      <w:r w:rsidR="000354EC">
        <w:rPr>
          <w:rFonts w:ascii="Times New Roman" w:eastAsia="Calibri" w:hAnsi="Times New Roman"/>
          <w:sz w:val="28"/>
          <w:szCs w:val="28"/>
        </w:rPr>
        <w:t>11.02</w:t>
      </w:r>
      <w:r>
        <w:rPr>
          <w:rFonts w:ascii="Times New Roman" w:eastAsia="Calibri" w:hAnsi="Times New Roman"/>
          <w:sz w:val="28"/>
          <w:szCs w:val="28"/>
        </w:rPr>
        <w:t>.</w:t>
      </w:r>
      <w:r w:rsidRPr="00442A70">
        <w:rPr>
          <w:rFonts w:ascii="Times New Roman" w:eastAsia="Calibri" w:hAnsi="Times New Roman"/>
          <w:sz w:val="28"/>
          <w:szCs w:val="28"/>
        </w:rPr>
        <w:t>201</w:t>
      </w:r>
      <w:r w:rsidR="000354EC">
        <w:rPr>
          <w:rFonts w:ascii="Times New Roman" w:eastAsia="Calibri" w:hAnsi="Times New Roman"/>
          <w:sz w:val="28"/>
          <w:szCs w:val="28"/>
        </w:rPr>
        <w:t>9</w:t>
      </w:r>
      <w:r w:rsidRPr="00442A70">
        <w:rPr>
          <w:rFonts w:ascii="Times New Roman" w:eastAsia="Calibri" w:hAnsi="Times New Roman"/>
          <w:sz w:val="28"/>
          <w:szCs w:val="28"/>
        </w:rPr>
        <w:t xml:space="preserve"> года  №</w:t>
      </w:r>
      <w:r w:rsidR="000354EC">
        <w:rPr>
          <w:rFonts w:ascii="Times New Roman" w:eastAsia="Calibri" w:hAnsi="Times New Roman"/>
          <w:sz w:val="28"/>
          <w:szCs w:val="28"/>
        </w:rPr>
        <w:t xml:space="preserve"> 265</w:t>
      </w:r>
      <w:r w:rsidRPr="00581D44">
        <w:rPr>
          <w:rFonts w:ascii="Times New Roman" w:eastAsia="Calibri" w:hAnsi="Times New Roman"/>
          <w:sz w:val="28"/>
          <w:szCs w:val="28"/>
        </w:rPr>
        <w:t xml:space="preserve"> «</w:t>
      </w:r>
      <w:r w:rsidR="000354EC" w:rsidRPr="000354EC">
        <w:rPr>
          <w:rFonts w:ascii="Times New Roman" w:hAnsi="Times New Roman"/>
          <w:sz w:val="28"/>
          <w:szCs w:val="28"/>
        </w:rPr>
        <w:t xml:space="preserve">О проведении итогового собеседования по русскому языку 13 февраля 2019 года на территории </w:t>
      </w:r>
      <w:r w:rsidR="000354EC">
        <w:rPr>
          <w:rFonts w:ascii="Times New Roman" w:hAnsi="Times New Roman"/>
          <w:sz w:val="28"/>
          <w:szCs w:val="28"/>
        </w:rPr>
        <w:t>Белгородской области</w:t>
      </w:r>
      <w:r w:rsidRPr="00581D44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B87DA6" w:rsidRPr="00220B98">
        <w:rPr>
          <w:rFonts w:ascii="Times New Roman" w:hAnsi="Times New Roman"/>
          <w:sz w:val="28"/>
          <w:szCs w:val="28"/>
        </w:rPr>
        <w:t xml:space="preserve">  </w:t>
      </w:r>
      <w:r w:rsidR="00B87DA6" w:rsidRPr="00867383">
        <w:rPr>
          <w:rFonts w:ascii="Times New Roman" w:hAnsi="Times New Roman"/>
          <w:sz w:val="28"/>
          <w:szCs w:val="28"/>
        </w:rPr>
        <w:t xml:space="preserve">управления образования  администрации Алексеевского </w:t>
      </w:r>
      <w:r w:rsidR="000354E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7DA6" w:rsidRPr="00867383">
        <w:rPr>
          <w:rFonts w:ascii="Times New Roman" w:hAnsi="Times New Roman"/>
          <w:sz w:val="28"/>
          <w:szCs w:val="28"/>
        </w:rPr>
        <w:t xml:space="preserve">от  </w:t>
      </w:r>
      <w:r w:rsidR="000354EC">
        <w:rPr>
          <w:rFonts w:ascii="Times New Roman" w:hAnsi="Times New Roman"/>
          <w:sz w:val="28"/>
          <w:szCs w:val="28"/>
        </w:rPr>
        <w:t xml:space="preserve">11 февраля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87DA6" w:rsidRPr="00867383">
        <w:rPr>
          <w:rFonts w:ascii="Times New Roman" w:hAnsi="Times New Roman"/>
          <w:sz w:val="28"/>
          <w:szCs w:val="28"/>
        </w:rPr>
        <w:t xml:space="preserve"> 201</w:t>
      </w:r>
      <w:r w:rsidR="000354EC">
        <w:rPr>
          <w:rFonts w:ascii="Times New Roman" w:hAnsi="Times New Roman"/>
          <w:sz w:val="28"/>
          <w:szCs w:val="28"/>
        </w:rPr>
        <w:t>9</w:t>
      </w:r>
      <w:r w:rsidR="00B87DA6" w:rsidRPr="0086738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7DA6" w:rsidRPr="00867383">
        <w:rPr>
          <w:rFonts w:ascii="Times New Roman" w:hAnsi="Times New Roman"/>
          <w:sz w:val="28"/>
          <w:szCs w:val="28"/>
        </w:rPr>
        <w:t xml:space="preserve"> № </w:t>
      </w:r>
      <w:r w:rsidR="000354EC">
        <w:rPr>
          <w:rFonts w:ascii="Times New Roman" w:hAnsi="Times New Roman"/>
          <w:sz w:val="28"/>
          <w:szCs w:val="28"/>
        </w:rPr>
        <w:t>174</w:t>
      </w:r>
      <w:r>
        <w:rPr>
          <w:rFonts w:ascii="Times New Roman" w:hAnsi="Times New Roman"/>
          <w:sz w:val="28"/>
          <w:szCs w:val="28"/>
        </w:rPr>
        <w:t xml:space="preserve"> </w:t>
      </w:r>
      <w:r w:rsidR="00B87DA6" w:rsidRPr="00867383">
        <w:rPr>
          <w:rFonts w:ascii="Times New Roman" w:hAnsi="Times New Roman"/>
          <w:sz w:val="28"/>
          <w:szCs w:val="28"/>
        </w:rPr>
        <w:t>«</w:t>
      </w:r>
      <w:r w:rsidR="000354EC" w:rsidRPr="000354EC">
        <w:rPr>
          <w:rFonts w:ascii="Times New Roman" w:hAnsi="Times New Roman"/>
          <w:sz w:val="28"/>
          <w:szCs w:val="28"/>
        </w:rPr>
        <w:t>О проведении итогового собеседования по русскому языку 13 февраля 2019 года на территории Алексеевского городского округа</w:t>
      </w:r>
      <w:r w:rsidR="000354EC">
        <w:rPr>
          <w:rFonts w:ascii="Times New Roman" w:hAnsi="Times New Roman"/>
          <w:sz w:val="28"/>
          <w:szCs w:val="28"/>
        </w:rPr>
        <w:t>»</w:t>
      </w:r>
      <w:r w:rsidR="0064616D">
        <w:rPr>
          <w:rFonts w:ascii="Times New Roman" w:hAnsi="Times New Roman"/>
          <w:sz w:val="28"/>
          <w:szCs w:val="28"/>
        </w:rPr>
        <w:t xml:space="preserve"> в общеобразовательных организациях Алексеевского </w:t>
      </w:r>
      <w:r w:rsidR="000354EC">
        <w:rPr>
          <w:rFonts w:ascii="Times New Roman" w:hAnsi="Times New Roman"/>
          <w:sz w:val="28"/>
          <w:szCs w:val="28"/>
        </w:rPr>
        <w:t>городского округа</w:t>
      </w:r>
      <w:proofErr w:type="gramEnd"/>
      <w:r w:rsidR="0064616D">
        <w:rPr>
          <w:rFonts w:ascii="Times New Roman" w:hAnsi="Times New Roman"/>
          <w:sz w:val="28"/>
          <w:szCs w:val="28"/>
        </w:rPr>
        <w:t xml:space="preserve"> </w:t>
      </w:r>
      <w:r w:rsidR="00FA5E2B" w:rsidRPr="00E02DDF">
        <w:rPr>
          <w:rFonts w:ascii="Times New Roman" w:hAnsi="Times New Roman"/>
          <w:sz w:val="28"/>
          <w:szCs w:val="28"/>
        </w:rPr>
        <w:t>в целях допуска обучающихся</w:t>
      </w:r>
      <w:r w:rsidR="00FA5E2B" w:rsidRPr="00E02DDF">
        <w:rPr>
          <w:rFonts w:ascii="Times New Roman" w:hAnsi="Times New Roman"/>
          <w:iCs/>
          <w:sz w:val="28"/>
          <w:szCs w:val="28"/>
        </w:rPr>
        <w:t xml:space="preserve"> </w:t>
      </w:r>
      <w:r w:rsidR="00FA5E2B" w:rsidRPr="00E02DDF">
        <w:rPr>
          <w:rFonts w:ascii="Times New Roman" w:hAnsi="Times New Roman"/>
          <w:sz w:val="28"/>
          <w:szCs w:val="28"/>
        </w:rPr>
        <w:t xml:space="preserve">к государственной итоговой аттестации по образовательным программам основного общего образования </w:t>
      </w:r>
      <w:r w:rsidR="0064616D" w:rsidRPr="00581D44">
        <w:rPr>
          <w:rFonts w:ascii="Times New Roman" w:eastAsia="Calibri" w:hAnsi="Times New Roman"/>
          <w:sz w:val="28"/>
          <w:szCs w:val="28"/>
        </w:rPr>
        <w:t>проведен</w:t>
      </w:r>
      <w:r w:rsidR="00FA5E2B">
        <w:rPr>
          <w:rFonts w:ascii="Times New Roman" w:hAnsi="Times New Roman"/>
          <w:sz w:val="28"/>
          <w:szCs w:val="28"/>
        </w:rPr>
        <w:t>о</w:t>
      </w:r>
      <w:r w:rsidR="0064616D" w:rsidRPr="00581D44">
        <w:rPr>
          <w:rFonts w:ascii="Times New Roman" w:eastAsia="Calibri" w:hAnsi="Times New Roman"/>
          <w:sz w:val="28"/>
          <w:szCs w:val="28"/>
        </w:rPr>
        <w:t xml:space="preserve"> </w:t>
      </w:r>
      <w:r w:rsidR="00FA5E2B" w:rsidRPr="00FA5E2B">
        <w:rPr>
          <w:rFonts w:ascii="Times New Roman" w:eastAsia="Calibri" w:hAnsi="Times New Roman"/>
          <w:sz w:val="28"/>
          <w:szCs w:val="28"/>
        </w:rPr>
        <w:t>итоговое собеседование по русскому языку для обучающихся IX классов</w:t>
      </w:r>
      <w:r w:rsidR="00FA5E2B">
        <w:rPr>
          <w:rFonts w:ascii="Times New Roman" w:eastAsia="Calibri" w:hAnsi="Times New Roman"/>
          <w:sz w:val="28"/>
          <w:szCs w:val="28"/>
        </w:rPr>
        <w:t>.</w:t>
      </w:r>
    </w:p>
    <w:p w:rsidR="00AB1778" w:rsidRDefault="00AB1778" w:rsidP="00E33D6B">
      <w:pPr>
        <w:pStyle w:val="a9"/>
        <w:tabs>
          <w:tab w:val="left" w:pos="4536"/>
        </w:tabs>
        <w:spacing w:after="0" w:line="360" w:lineRule="auto"/>
        <w:ind w:right="265"/>
        <w:jc w:val="both"/>
        <w:rPr>
          <w:rFonts w:ascii="Times New Roman" w:eastAsia="Calibri" w:hAnsi="Times New Roman"/>
          <w:sz w:val="28"/>
          <w:szCs w:val="28"/>
        </w:rPr>
      </w:pPr>
      <w:r w:rsidRPr="00AB1778">
        <w:rPr>
          <w:rFonts w:ascii="Times New Roman" w:eastAsia="Calibri" w:hAnsi="Times New Roman"/>
          <w:b/>
          <w:sz w:val="28"/>
          <w:szCs w:val="28"/>
        </w:rPr>
        <w:t>Дата проведения:</w:t>
      </w:r>
      <w:r>
        <w:rPr>
          <w:rFonts w:ascii="Times New Roman" w:eastAsia="Calibri" w:hAnsi="Times New Roman"/>
          <w:sz w:val="28"/>
          <w:szCs w:val="28"/>
        </w:rPr>
        <w:t xml:space="preserve"> 13 февраля 2019 года.</w:t>
      </w:r>
    </w:p>
    <w:p w:rsidR="00AB1778" w:rsidRDefault="00AB1778" w:rsidP="00E33D6B">
      <w:pPr>
        <w:pStyle w:val="a9"/>
        <w:tabs>
          <w:tab w:val="left" w:pos="4536"/>
        </w:tabs>
        <w:spacing w:after="0" w:line="360" w:lineRule="auto"/>
        <w:ind w:right="265"/>
        <w:jc w:val="both"/>
        <w:rPr>
          <w:rFonts w:ascii="Times New Roman" w:eastAsia="Calibri" w:hAnsi="Times New Roman"/>
          <w:sz w:val="28"/>
          <w:szCs w:val="28"/>
        </w:rPr>
      </w:pPr>
      <w:r w:rsidRPr="00AB1778">
        <w:rPr>
          <w:rFonts w:ascii="Times New Roman" w:eastAsia="Calibri" w:hAnsi="Times New Roman"/>
          <w:b/>
          <w:sz w:val="28"/>
          <w:szCs w:val="28"/>
        </w:rPr>
        <w:t>Длительность выполнения работы:</w:t>
      </w:r>
      <w:r>
        <w:rPr>
          <w:b/>
          <w:bCs/>
          <w:sz w:val="23"/>
          <w:szCs w:val="23"/>
        </w:rPr>
        <w:t xml:space="preserve"> </w:t>
      </w:r>
      <w:r w:rsidRPr="00AB1778">
        <w:rPr>
          <w:rFonts w:ascii="Times New Roman" w:eastAsia="Calibri" w:hAnsi="Times New Roman"/>
          <w:sz w:val="28"/>
          <w:szCs w:val="28"/>
        </w:rPr>
        <w:t>15 минут на одного человека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AB1778" w:rsidRDefault="00AB1778" w:rsidP="00E33D6B">
      <w:pPr>
        <w:pStyle w:val="a9"/>
        <w:tabs>
          <w:tab w:val="left" w:pos="4536"/>
        </w:tabs>
        <w:spacing w:after="0" w:line="360" w:lineRule="auto"/>
        <w:ind w:right="265"/>
        <w:jc w:val="both"/>
        <w:rPr>
          <w:b/>
          <w:bCs/>
          <w:sz w:val="23"/>
          <w:szCs w:val="23"/>
        </w:rPr>
      </w:pPr>
      <w:r w:rsidRPr="00AB1778">
        <w:rPr>
          <w:rFonts w:ascii="Times New Roman" w:eastAsia="Calibri" w:hAnsi="Times New Roman"/>
          <w:b/>
          <w:sz w:val="28"/>
          <w:szCs w:val="28"/>
        </w:rPr>
        <w:t>Модель итогового собеседования:</w:t>
      </w:r>
      <w:r>
        <w:rPr>
          <w:b/>
          <w:bCs/>
          <w:sz w:val="23"/>
          <w:szCs w:val="23"/>
        </w:rPr>
        <w:t xml:space="preserve"> </w:t>
      </w:r>
    </w:p>
    <w:p w:rsidR="00AB1778" w:rsidRDefault="00AB1778" w:rsidP="00E33D6B">
      <w:pPr>
        <w:pStyle w:val="a9"/>
        <w:tabs>
          <w:tab w:val="left" w:pos="4536"/>
        </w:tabs>
        <w:spacing w:after="0" w:line="360" w:lineRule="auto"/>
        <w:ind w:right="265"/>
        <w:jc w:val="both"/>
        <w:rPr>
          <w:rFonts w:ascii="Times New Roman" w:eastAsia="Calibri" w:hAnsi="Times New Roman"/>
          <w:sz w:val="28"/>
          <w:szCs w:val="28"/>
        </w:rPr>
      </w:pPr>
      <w:r w:rsidRPr="00AB1778">
        <w:rPr>
          <w:rFonts w:ascii="Times New Roman" w:eastAsia="Calibri" w:hAnsi="Times New Roman"/>
          <w:sz w:val="28"/>
          <w:szCs w:val="28"/>
        </w:rPr>
        <w:t xml:space="preserve">- чтение текста вслух; </w:t>
      </w:r>
    </w:p>
    <w:p w:rsidR="00AB1778" w:rsidRDefault="00AB1778" w:rsidP="00E33D6B">
      <w:pPr>
        <w:pStyle w:val="a9"/>
        <w:tabs>
          <w:tab w:val="left" w:pos="4536"/>
        </w:tabs>
        <w:spacing w:after="0" w:line="360" w:lineRule="auto"/>
        <w:ind w:right="265"/>
        <w:jc w:val="both"/>
        <w:rPr>
          <w:rFonts w:ascii="Times New Roman" w:eastAsia="Calibri" w:hAnsi="Times New Roman"/>
          <w:sz w:val="28"/>
          <w:szCs w:val="28"/>
        </w:rPr>
      </w:pPr>
      <w:r w:rsidRPr="00AB1778">
        <w:rPr>
          <w:rFonts w:ascii="Times New Roman" w:eastAsia="Calibri" w:hAnsi="Times New Roman"/>
          <w:sz w:val="28"/>
          <w:szCs w:val="28"/>
        </w:rPr>
        <w:t xml:space="preserve">- пересказ текста с привлечением дополнительной информации; </w:t>
      </w:r>
    </w:p>
    <w:p w:rsidR="00AB1778" w:rsidRDefault="00AB1778" w:rsidP="00E33D6B">
      <w:pPr>
        <w:pStyle w:val="a9"/>
        <w:tabs>
          <w:tab w:val="left" w:pos="4536"/>
        </w:tabs>
        <w:spacing w:after="0" w:line="360" w:lineRule="auto"/>
        <w:ind w:right="265"/>
        <w:jc w:val="both"/>
        <w:rPr>
          <w:rFonts w:ascii="Times New Roman" w:eastAsia="Calibri" w:hAnsi="Times New Roman"/>
          <w:sz w:val="28"/>
          <w:szCs w:val="28"/>
        </w:rPr>
      </w:pPr>
      <w:r w:rsidRPr="00AB1778">
        <w:rPr>
          <w:rFonts w:ascii="Times New Roman" w:eastAsia="Calibri" w:hAnsi="Times New Roman"/>
          <w:sz w:val="28"/>
          <w:szCs w:val="28"/>
        </w:rPr>
        <w:t xml:space="preserve">- монологическое высказывание по одной из выбранных тем; </w:t>
      </w:r>
    </w:p>
    <w:p w:rsidR="00AB1778" w:rsidRDefault="00AB1778" w:rsidP="00E33D6B">
      <w:pPr>
        <w:pStyle w:val="a9"/>
        <w:tabs>
          <w:tab w:val="left" w:pos="4536"/>
        </w:tabs>
        <w:spacing w:after="0" w:line="360" w:lineRule="auto"/>
        <w:ind w:right="265"/>
        <w:jc w:val="both"/>
        <w:rPr>
          <w:rFonts w:ascii="Times New Roman" w:eastAsia="Calibri" w:hAnsi="Times New Roman"/>
          <w:sz w:val="28"/>
          <w:szCs w:val="28"/>
        </w:rPr>
      </w:pPr>
      <w:r w:rsidRPr="00AB1778">
        <w:rPr>
          <w:rFonts w:ascii="Times New Roman" w:eastAsia="Calibri" w:hAnsi="Times New Roman"/>
          <w:sz w:val="28"/>
          <w:szCs w:val="28"/>
        </w:rPr>
        <w:t>- диалог с экзаменатором-собеседником.</w:t>
      </w:r>
    </w:p>
    <w:p w:rsidR="00AB1778" w:rsidRPr="0035691A" w:rsidRDefault="00AB1778" w:rsidP="00E33D6B">
      <w:pPr>
        <w:spacing w:line="36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DA6">
        <w:rPr>
          <w:rFonts w:ascii="Times New Roman" w:eastAsia="Calibri" w:hAnsi="Times New Roman" w:cs="Times New Roman"/>
          <w:sz w:val="28"/>
          <w:szCs w:val="28"/>
        </w:rPr>
        <w:t>В итоговом собеседовании по русскому языку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87DA6">
        <w:rPr>
          <w:rFonts w:ascii="Times New Roman" w:eastAsia="Calibri" w:hAnsi="Times New Roman" w:cs="Times New Roman"/>
          <w:sz w:val="28"/>
          <w:szCs w:val="28"/>
        </w:rPr>
        <w:t xml:space="preserve"> году приняли участие </w:t>
      </w:r>
      <w:r w:rsidRPr="004D70D3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65 (100%) </w:t>
      </w:r>
      <w:r>
        <w:rPr>
          <w:rFonts w:ascii="Times New Roman" w:eastAsia="Calibri" w:hAnsi="Times New Roman" w:cs="Times New Roman"/>
          <w:sz w:val="28"/>
          <w:szCs w:val="28"/>
        </w:rPr>
        <w:t>обучающихся девятых классов</w:t>
      </w:r>
      <w:r w:rsidRPr="00B87DA6">
        <w:rPr>
          <w:rFonts w:ascii="Times New Roman" w:eastAsia="Calibri" w:hAnsi="Times New Roman" w:cs="Times New Roman"/>
          <w:sz w:val="28"/>
          <w:szCs w:val="28"/>
        </w:rPr>
        <w:t xml:space="preserve">. Средний балл за выполнение всех заданий итогового собеседования составил </w:t>
      </w:r>
      <w:r w:rsidRPr="00EC4F30">
        <w:rPr>
          <w:rFonts w:ascii="Times New Roman" w:eastAsia="Calibri" w:hAnsi="Times New Roman" w:cs="Times New Roman"/>
          <w:b/>
          <w:i/>
          <w:sz w:val="28"/>
          <w:szCs w:val="28"/>
        </w:rPr>
        <w:t>14,5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DA6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4D70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максимально возможных баллов. </w:t>
      </w:r>
    </w:p>
    <w:p w:rsidR="00AB1778" w:rsidRDefault="00AB1778" w:rsidP="00E33D6B">
      <w:pPr>
        <w:pStyle w:val="a9"/>
        <w:tabs>
          <w:tab w:val="left" w:pos="4536"/>
        </w:tabs>
        <w:spacing w:after="0" w:line="360" w:lineRule="auto"/>
        <w:ind w:right="265"/>
        <w:jc w:val="both"/>
        <w:rPr>
          <w:rFonts w:ascii="Times New Roman" w:eastAsia="Calibri" w:hAnsi="Times New Roman"/>
          <w:sz w:val="28"/>
          <w:szCs w:val="28"/>
        </w:rPr>
      </w:pPr>
    </w:p>
    <w:p w:rsidR="00AB1778" w:rsidRDefault="00AB1778" w:rsidP="00E33D6B">
      <w:pPr>
        <w:pStyle w:val="a9"/>
        <w:tabs>
          <w:tab w:val="left" w:pos="4536"/>
        </w:tabs>
        <w:spacing w:after="0" w:line="360" w:lineRule="auto"/>
        <w:ind w:right="265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B1778" w:rsidRDefault="00AB1778" w:rsidP="00AB1778">
      <w:pPr>
        <w:pStyle w:val="a9"/>
        <w:tabs>
          <w:tab w:val="left" w:pos="4536"/>
        </w:tabs>
        <w:spacing w:after="0" w:line="360" w:lineRule="auto"/>
        <w:ind w:right="265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B1778" w:rsidRDefault="00AB1778" w:rsidP="00AB1778">
      <w:pPr>
        <w:pStyle w:val="a9"/>
        <w:tabs>
          <w:tab w:val="left" w:pos="4536"/>
        </w:tabs>
        <w:spacing w:after="0" w:line="360" w:lineRule="auto"/>
        <w:ind w:right="265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B1778" w:rsidRDefault="00AB1778" w:rsidP="00AB1778">
      <w:pPr>
        <w:pStyle w:val="a9"/>
        <w:tabs>
          <w:tab w:val="left" w:pos="4536"/>
        </w:tabs>
        <w:spacing w:after="0" w:line="360" w:lineRule="auto"/>
        <w:ind w:right="265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B1778" w:rsidRDefault="00AB1778" w:rsidP="00AB1778">
      <w:pPr>
        <w:pStyle w:val="a9"/>
        <w:tabs>
          <w:tab w:val="left" w:pos="4536"/>
        </w:tabs>
        <w:spacing w:after="0" w:line="360" w:lineRule="auto"/>
        <w:ind w:right="265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929B3" w:rsidRDefault="00AB1778" w:rsidP="00FE5571">
      <w:pPr>
        <w:pStyle w:val="a9"/>
        <w:tabs>
          <w:tab w:val="left" w:pos="4536"/>
        </w:tabs>
        <w:spacing w:after="0" w:line="360" w:lineRule="auto"/>
        <w:ind w:right="26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B1778">
        <w:rPr>
          <w:rFonts w:ascii="Times New Roman" w:eastAsia="Calibri" w:hAnsi="Times New Roman"/>
          <w:b/>
          <w:sz w:val="28"/>
          <w:szCs w:val="28"/>
        </w:rPr>
        <w:lastRenderedPageBreak/>
        <w:t>Результаты итогового собеседования 13 февраля 2019 года</w:t>
      </w:r>
    </w:p>
    <w:tbl>
      <w:tblPr>
        <w:tblStyle w:val="a4"/>
        <w:tblW w:w="15528" w:type="dxa"/>
        <w:tblLayout w:type="fixed"/>
        <w:tblLook w:val="04A0"/>
      </w:tblPr>
      <w:tblGrid>
        <w:gridCol w:w="534"/>
        <w:gridCol w:w="3685"/>
        <w:gridCol w:w="1134"/>
        <w:gridCol w:w="992"/>
        <w:gridCol w:w="1276"/>
        <w:gridCol w:w="1418"/>
        <w:gridCol w:w="1417"/>
        <w:gridCol w:w="1276"/>
        <w:gridCol w:w="1417"/>
        <w:gridCol w:w="1134"/>
        <w:gridCol w:w="1245"/>
      </w:tblGrid>
      <w:tr w:rsidR="00156AF4" w:rsidTr="00FE5571">
        <w:trPr>
          <w:trHeight w:hRule="exact" w:val="603"/>
        </w:trPr>
        <w:tc>
          <w:tcPr>
            <w:tcW w:w="534" w:type="dxa"/>
            <w:vMerge w:val="restart"/>
          </w:tcPr>
          <w:p w:rsidR="00156AF4" w:rsidRPr="00AB1778" w:rsidRDefault="00156AF4" w:rsidP="00D05CF0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AB1778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AB1778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AB1778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/</w:t>
            </w:r>
            <w:proofErr w:type="spellStart"/>
            <w:r w:rsidRPr="00AB1778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156AF4" w:rsidRPr="00AB1778" w:rsidRDefault="00156AF4" w:rsidP="00D05CF0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AB1778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ОО</w:t>
            </w:r>
          </w:p>
        </w:tc>
        <w:tc>
          <w:tcPr>
            <w:tcW w:w="1134" w:type="dxa"/>
            <w:vMerge w:val="restart"/>
          </w:tcPr>
          <w:p w:rsidR="00156AF4" w:rsidRPr="00FE5571" w:rsidRDefault="00FE5571" w:rsidP="00FE557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jc w:val="left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Кол</w:t>
            </w:r>
            <w:r w:rsidR="00156AF4" w:rsidRPr="00FE557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во</w:t>
            </w:r>
            <w:proofErr w:type="spellEnd"/>
            <w:r w:rsidR="00156AF4" w:rsidRPr="00FE557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gridSpan w:val="2"/>
          </w:tcPr>
          <w:p w:rsidR="00156AF4" w:rsidRPr="00AB1778" w:rsidRDefault="00156AF4" w:rsidP="00D05CF0">
            <w:pPr>
              <w:pStyle w:val="a9"/>
              <w:tabs>
                <w:tab w:val="left" w:pos="4536"/>
              </w:tabs>
              <w:spacing w:after="0" w:line="360" w:lineRule="auto"/>
              <w:ind w:right="1206"/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AB1778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Из них с ОВЗ</w:t>
            </w:r>
          </w:p>
        </w:tc>
        <w:tc>
          <w:tcPr>
            <w:tcW w:w="2835" w:type="dxa"/>
            <w:gridSpan w:val="2"/>
          </w:tcPr>
          <w:p w:rsidR="00156AF4" w:rsidRPr="00AB1778" w:rsidRDefault="00156AF4" w:rsidP="00D05CF0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AB1778">
              <w:rPr>
                <w:b/>
                <w:sz w:val="21"/>
                <w:szCs w:val="21"/>
              </w:rPr>
              <w:t>Справились с собеседованием</w:t>
            </w:r>
          </w:p>
        </w:tc>
        <w:tc>
          <w:tcPr>
            <w:tcW w:w="2693" w:type="dxa"/>
            <w:gridSpan w:val="2"/>
          </w:tcPr>
          <w:p w:rsidR="00156AF4" w:rsidRPr="00AB1778" w:rsidRDefault="00156AF4" w:rsidP="00D05CF0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AB1778">
              <w:rPr>
                <w:b/>
                <w:sz w:val="21"/>
                <w:szCs w:val="21"/>
              </w:rPr>
              <w:t>Не справились с собеседованием</w:t>
            </w:r>
          </w:p>
        </w:tc>
        <w:tc>
          <w:tcPr>
            <w:tcW w:w="2379" w:type="dxa"/>
            <w:gridSpan w:val="2"/>
          </w:tcPr>
          <w:p w:rsidR="00156AF4" w:rsidRPr="00AB1778" w:rsidRDefault="00156AF4" w:rsidP="00D05CF0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AB1778">
              <w:rPr>
                <w:b/>
                <w:sz w:val="21"/>
                <w:szCs w:val="21"/>
              </w:rPr>
              <w:t>Пограничные баллы (от 10 до 12)</w:t>
            </w:r>
          </w:p>
        </w:tc>
      </w:tr>
      <w:tr w:rsidR="00B64557" w:rsidTr="00FE5571">
        <w:trPr>
          <w:trHeight w:hRule="exact" w:val="477"/>
        </w:trPr>
        <w:tc>
          <w:tcPr>
            <w:tcW w:w="534" w:type="dxa"/>
            <w:vMerge/>
          </w:tcPr>
          <w:p w:rsidR="00156AF4" w:rsidRDefault="00156AF4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56AF4" w:rsidRDefault="00156AF4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6AF4" w:rsidRDefault="00156AF4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56AF4" w:rsidRPr="00156AF4" w:rsidRDefault="00FE5571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ч</w:t>
            </w:r>
            <w:r w:rsidR="00156AF4" w:rsidRPr="00156AF4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ел.</w:t>
            </w:r>
          </w:p>
        </w:tc>
        <w:tc>
          <w:tcPr>
            <w:tcW w:w="1276" w:type="dxa"/>
          </w:tcPr>
          <w:p w:rsidR="00156AF4" w:rsidRPr="00156AF4" w:rsidRDefault="00156AF4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156AF4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418" w:type="dxa"/>
          </w:tcPr>
          <w:p w:rsidR="00156AF4" w:rsidRPr="00156AF4" w:rsidRDefault="00FE5571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ч</w:t>
            </w:r>
            <w:r w:rsidR="00156AF4" w:rsidRPr="00156AF4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ел.</w:t>
            </w:r>
          </w:p>
        </w:tc>
        <w:tc>
          <w:tcPr>
            <w:tcW w:w="1417" w:type="dxa"/>
          </w:tcPr>
          <w:p w:rsidR="00156AF4" w:rsidRPr="00156AF4" w:rsidRDefault="00156AF4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156AF4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276" w:type="dxa"/>
          </w:tcPr>
          <w:p w:rsidR="00156AF4" w:rsidRPr="00156AF4" w:rsidRDefault="00FE5571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ч</w:t>
            </w:r>
            <w:r w:rsidR="00156AF4" w:rsidRPr="00156AF4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ел.</w:t>
            </w:r>
          </w:p>
        </w:tc>
        <w:tc>
          <w:tcPr>
            <w:tcW w:w="1417" w:type="dxa"/>
          </w:tcPr>
          <w:p w:rsidR="00156AF4" w:rsidRPr="00156AF4" w:rsidRDefault="00156AF4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156AF4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134" w:type="dxa"/>
          </w:tcPr>
          <w:p w:rsidR="00156AF4" w:rsidRPr="00156AF4" w:rsidRDefault="00FE5571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ч</w:t>
            </w:r>
            <w:r w:rsidR="00156AF4" w:rsidRPr="00156AF4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ел.</w:t>
            </w:r>
          </w:p>
        </w:tc>
        <w:tc>
          <w:tcPr>
            <w:tcW w:w="1245" w:type="dxa"/>
          </w:tcPr>
          <w:p w:rsidR="00156AF4" w:rsidRPr="00156AF4" w:rsidRDefault="00156AF4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156AF4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%</w:t>
            </w:r>
          </w:p>
        </w:tc>
      </w:tr>
      <w:tr w:rsidR="009929B3" w:rsidRPr="00D05CF0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2</w:t>
            </w: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,3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11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6F481C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25,</w:t>
            </w:r>
            <w:r w:rsidR="006F481C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6</w:t>
            </w:r>
          </w:p>
        </w:tc>
      </w:tr>
      <w:tr w:rsidR="009929B3" w:rsidRPr="00D05CF0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2.</w:t>
            </w:r>
          </w:p>
        </w:tc>
        <w:tc>
          <w:tcPr>
            <w:tcW w:w="3685" w:type="dxa"/>
            <w:vAlign w:val="bottom"/>
          </w:tcPr>
          <w:p w:rsidR="009929B3" w:rsidRPr="00F45902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№2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73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73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16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6F481C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21,9</w:t>
            </w:r>
          </w:p>
        </w:tc>
      </w:tr>
      <w:tr w:rsidR="009929B3" w:rsidRPr="00D05CF0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3.</w:t>
            </w:r>
          </w:p>
        </w:tc>
        <w:tc>
          <w:tcPr>
            <w:tcW w:w="3685" w:type="dxa"/>
            <w:vAlign w:val="bottom"/>
          </w:tcPr>
          <w:p w:rsidR="009929B3" w:rsidRPr="00F45902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№3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71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1,4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71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20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6F481C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28,</w:t>
            </w:r>
            <w:r w:rsidR="006F481C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</w:t>
            </w:r>
          </w:p>
        </w:tc>
      </w:tr>
      <w:tr w:rsidR="009929B3" w:rsidRPr="00D05CF0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4.</w:t>
            </w:r>
          </w:p>
        </w:tc>
        <w:tc>
          <w:tcPr>
            <w:tcW w:w="3685" w:type="dxa"/>
            <w:vAlign w:val="bottom"/>
          </w:tcPr>
          <w:p w:rsidR="009929B3" w:rsidRPr="00F45902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№4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51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51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20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6F481C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39,2</w:t>
            </w:r>
          </w:p>
        </w:tc>
      </w:tr>
      <w:tr w:rsidR="009929B3" w:rsidRPr="00D05CF0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5.</w:t>
            </w:r>
          </w:p>
        </w:tc>
        <w:tc>
          <w:tcPr>
            <w:tcW w:w="3685" w:type="dxa"/>
            <w:vAlign w:val="bottom"/>
          </w:tcPr>
          <w:p w:rsidR="009929B3" w:rsidRPr="00F45902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№5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40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40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8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20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6.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№6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4,1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7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6F481C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29,</w:t>
            </w:r>
            <w:r w:rsidR="006F481C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№7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7</w:t>
            </w:r>
          </w:p>
        </w:tc>
        <w:tc>
          <w:tcPr>
            <w:tcW w:w="1245" w:type="dxa"/>
            <w:vAlign w:val="bottom"/>
          </w:tcPr>
          <w:p w:rsidR="009929B3" w:rsidRPr="00274025" w:rsidRDefault="006F481C" w:rsidP="009929B3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18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Алейниковская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6F481C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16,</w:t>
            </w:r>
            <w:r w:rsidR="006F481C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7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Афанасьевская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3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75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Белозоровская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6F481C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16,</w:t>
            </w:r>
            <w:r w:rsidR="006F481C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7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Божковская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6F481C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33,3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Варваровская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Гарбузовская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Глуховская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Жуковская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3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30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Иващенковская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3,7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Ильинская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6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6F481C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31,</w:t>
            </w:r>
            <w:r w:rsidR="006F481C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6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Луценковская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Матреногезовская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15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6F481C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13,3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22.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Меняйловская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6F481C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14,</w:t>
            </w:r>
            <w:r w:rsidR="006F481C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3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23.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Мухоудеровская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3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25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24.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Николаевская ООШ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25.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Подсередненская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12,5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F4590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Репенская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7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87,5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27.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Советская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19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19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6F481C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10,5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28.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ТютюниковскаяООШ</w:t>
            </w:r>
            <w:proofErr w:type="spellEnd"/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29.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Хлевищенская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25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30.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Хрещатовская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50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31.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Щербаковская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 w:rsidR="00F459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16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16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4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25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32.</w:t>
            </w:r>
          </w:p>
        </w:tc>
        <w:tc>
          <w:tcPr>
            <w:tcW w:w="3685" w:type="dxa"/>
            <w:vAlign w:val="bottom"/>
          </w:tcPr>
          <w:p w:rsidR="009929B3" w:rsidRPr="00274025" w:rsidRDefault="009929B3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ЧОУ «Белогорский класс»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33.</w:t>
            </w:r>
          </w:p>
        </w:tc>
        <w:tc>
          <w:tcPr>
            <w:tcW w:w="3685" w:type="dxa"/>
            <w:vAlign w:val="bottom"/>
          </w:tcPr>
          <w:p w:rsidR="009929B3" w:rsidRPr="00274025" w:rsidRDefault="007D1FB7" w:rsidP="00156AF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ГКУ «</w:t>
            </w:r>
            <w:r w:rsidR="009929B3"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Алексеевская вечерняя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962ED1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</w:tr>
      <w:tr w:rsidR="009929B3" w:rsidTr="00FE5571">
        <w:trPr>
          <w:trHeight w:hRule="exact" w:val="284"/>
        </w:trPr>
        <w:tc>
          <w:tcPr>
            <w:tcW w:w="5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9929B3" w:rsidRPr="00274025" w:rsidRDefault="009929B3" w:rsidP="00F4590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565</w:t>
            </w:r>
          </w:p>
        </w:tc>
        <w:tc>
          <w:tcPr>
            <w:tcW w:w="992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9929B3" w:rsidRPr="00274025" w:rsidRDefault="009929B3" w:rsidP="00AB1778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0,5</w:t>
            </w:r>
          </w:p>
        </w:tc>
        <w:tc>
          <w:tcPr>
            <w:tcW w:w="1418" w:type="dxa"/>
          </w:tcPr>
          <w:p w:rsidR="009929B3" w:rsidRPr="00274025" w:rsidRDefault="009929B3" w:rsidP="0027402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565</w:t>
            </w:r>
          </w:p>
        </w:tc>
        <w:tc>
          <w:tcPr>
            <w:tcW w:w="1417" w:type="dxa"/>
          </w:tcPr>
          <w:p w:rsidR="009929B3" w:rsidRPr="00274025" w:rsidRDefault="009929B3" w:rsidP="00274025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100%</w:t>
            </w:r>
          </w:p>
        </w:tc>
        <w:tc>
          <w:tcPr>
            <w:tcW w:w="1276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417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9929B3" w:rsidRPr="00274025" w:rsidRDefault="009929B3" w:rsidP="00156AF4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127</w:t>
            </w:r>
          </w:p>
        </w:tc>
        <w:tc>
          <w:tcPr>
            <w:tcW w:w="1245" w:type="dxa"/>
            <w:vAlign w:val="bottom"/>
          </w:tcPr>
          <w:p w:rsidR="009929B3" w:rsidRPr="00274025" w:rsidRDefault="009929B3" w:rsidP="006F481C">
            <w:pPr>
              <w:pStyle w:val="a9"/>
              <w:tabs>
                <w:tab w:val="left" w:pos="4536"/>
              </w:tabs>
              <w:spacing w:after="0" w:line="360" w:lineRule="auto"/>
              <w:ind w:right="265"/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</w:pPr>
            <w:r w:rsidRPr="00274025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22,</w:t>
            </w:r>
            <w:r w:rsidR="006F481C">
              <w:rPr>
                <w:rFonts w:ascii="Times New Roman" w:eastAsiaTheme="minorHAnsi" w:hAnsi="Times New Roman"/>
                <w:b/>
                <w:color w:val="000000"/>
                <w:sz w:val="24"/>
                <w:szCs w:val="21"/>
                <w:lang w:eastAsia="en-US"/>
              </w:rPr>
              <w:t>5</w:t>
            </w:r>
          </w:p>
        </w:tc>
      </w:tr>
    </w:tbl>
    <w:p w:rsidR="00FA5E2B" w:rsidRDefault="00F22271" w:rsidP="00407B8B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4C5EA2">
        <w:rPr>
          <w:rFonts w:ascii="Times New Roman" w:hAnsi="Times New Roman" w:cs="Times New Roman"/>
          <w:b/>
          <w:bCs/>
          <w:sz w:val="28"/>
          <w:szCs w:val="23"/>
        </w:rPr>
        <w:lastRenderedPageBreak/>
        <w:t>Доля участников общеобразовательных организаций, справившихся с собеседованием, в сравнении с</w:t>
      </w:r>
      <w:r w:rsidR="004C5EA2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Pr="004C5EA2">
        <w:rPr>
          <w:rFonts w:ascii="Times New Roman" w:hAnsi="Times New Roman" w:cs="Times New Roman"/>
          <w:b/>
          <w:bCs/>
          <w:sz w:val="28"/>
          <w:szCs w:val="23"/>
        </w:rPr>
        <w:t>показателем</w:t>
      </w:r>
      <w:r w:rsidR="004C5EA2">
        <w:rPr>
          <w:rFonts w:ascii="Times New Roman" w:hAnsi="Times New Roman" w:cs="Times New Roman"/>
          <w:b/>
          <w:bCs/>
          <w:sz w:val="28"/>
          <w:szCs w:val="23"/>
        </w:rPr>
        <w:t xml:space="preserve"> по городскому округу</w:t>
      </w:r>
    </w:p>
    <w:p w:rsidR="00156AF4" w:rsidRDefault="00925D60" w:rsidP="00407B8B">
      <w:pPr>
        <w:ind w:left="284" w:firstLine="424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925D60">
        <w:rPr>
          <w:rFonts w:ascii="Times New Roman" w:hAnsi="Times New Roman" w:cs="Times New Roman"/>
          <w:b/>
          <w:bCs/>
          <w:i/>
          <w:noProof/>
          <w:sz w:val="32"/>
          <w:szCs w:val="23"/>
          <w:lang w:eastAsia="ru-RU"/>
        </w:rPr>
        <w:drawing>
          <wp:inline distT="0" distB="0" distL="0" distR="0">
            <wp:extent cx="9305925" cy="2990850"/>
            <wp:effectExtent l="19050" t="0" r="9525" b="0"/>
            <wp:docPr id="2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74025" w:rsidRPr="00274025">
        <w:rPr>
          <w:rFonts w:ascii="Times New Roman" w:hAnsi="Times New Roman" w:cs="Times New Roman"/>
          <w:b/>
          <w:bCs/>
          <w:sz w:val="28"/>
          <w:szCs w:val="23"/>
        </w:rPr>
        <w:t xml:space="preserve">Доля участников общеобразовательных организаций, набравших пограничные баллы (от 10 до 12), в сравнении показателем  </w:t>
      </w:r>
      <w:r w:rsidR="00274025">
        <w:rPr>
          <w:rFonts w:ascii="Times New Roman" w:hAnsi="Times New Roman" w:cs="Times New Roman"/>
          <w:b/>
          <w:bCs/>
          <w:sz w:val="28"/>
          <w:szCs w:val="23"/>
        </w:rPr>
        <w:t>по городскому округу</w:t>
      </w:r>
      <w:proofErr w:type="gramStart"/>
      <w:r w:rsidR="00D96EE8">
        <w:rPr>
          <w:rFonts w:ascii="Times New Roman" w:hAnsi="Times New Roman" w:cs="Times New Roman"/>
          <w:b/>
          <w:bCs/>
          <w:sz w:val="28"/>
          <w:szCs w:val="23"/>
        </w:rPr>
        <w:t xml:space="preserve"> (%)</w:t>
      </w:r>
      <w:proofErr w:type="gramEnd"/>
    </w:p>
    <w:p w:rsidR="00FA5E2B" w:rsidRPr="006B7758" w:rsidRDefault="002507B7" w:rsidP="006B7758">
      <w:pPr>
        <w:ind w:left="284" w:firstLine="424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2507B7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drawing>
          <wp:inline distT="0" distB="0" distL="0" distR="0">
            <wp:extent cx="8934450" cy="2876550"/>
            <wp:effectExtent l="57150" t="19050" r="381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192" w:rsidRPr="003E2B54" w:rsidRDefault="00933192" w:rsidP="003E2B54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933192">
        <w:rPr>
          <w:rFonts w:ascii="Times New Roman" w:hAnsi="Times New Roman" w:cs="Times New Roman"/>
          <w:b/>
          <w:bCs/>
          <w:sz w:val="28"/>
          <w:szCs w:val="23"/>
        </w:rPr>
        <w:lastRenderedPageBreak/>
        <w:t>Статистика полученных баллов за выполнение всех заданий</w:t>
      </w:r>
      <w:proofErr w:type="gramStart"/>
      <w:r w:rsidR="00947AF5" w:rsidRPr="00947AF5">
        <w:rPr>
          <w:rFonts w:ascii="Times New Roman" w:hAnsi="Times New Roman" w:cs="Times New Roman"/>
          <w:b/>
          <w:bCs/>
          <w:sz w:val="28"/>
          <w:szCs w:val="23"/>
        </w:rPr>
        <w:t xml:space="preserve"> (%)</w:t>
      </w:r>
      <w:proofErr w:type="gramEnd"/>
    </w:p>
    <w:p w:rsidR="00EC4F30" w:rsidRDefault="00947AF5" w:rsidP="00EC4F3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47AF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20225" cy="252412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2B54" w:rsidRPr="003E2B54" w:rsidRDefault="003E2B54" w:rsidP="003E2B54">
      <w:pPr>
        <w:pStyle w:val="Default"/>
        <w:rPr>
          <w:sz w:val="28"/>
          <w:szCs w:val="28"/>
        </w:rPr>
      </w:pPr>
      <w:r w:rsidRPr="003E2B54">
        <w:rPr>
          <w:b/>
          <w:bCs/>
          <w:sz w:val="28"/>
          <w:szCs w:val="28"/>
        </w:rPr>
        <w:t xml:space="preserve">Задание 1. Чтение текста </w:t>
      </w:r>
      <w:r w:rsidRPr="003E2B54">
        <w:rPr>
          <w:b/>
          <w:bCs/>
          <w:i/>
          <w:iCs/>
          <w:sz w:val="28"/>
          <w:szCs w:val="28"/>
        </w:rPr>
        <w:t xml:space="preserve">Особенности задания: </w:t>
      </w:r>
    </w:p>
    <w:p w:rsidR="003E2B54" w:rsidRPr="003E2B54" w:rsidRDefault="003E2B54" w:rsidP="003E2B54">
      <w:pPr>
        <w:pStyle w:val="Default"/>
        <w:spacing w:after="9"/>
        <w:rPr>
          <w:sz w:val="28"/>
          <w:szCs w:val="28"/>
        </w:rPr>
      </w:pPr>
      <w:r w:rsidRPr="003E2B54">
        <w:rPr>
          <w:rFonts w:ascii="Wingdings" w:hAnsi="Wingdings" w:cs="Wingdings"/>
          <w:sz w:val="28"/>
          <w:szCs w:val="28"/>
        </w:rPr>
        <w:t></w:t>
      </w:r>
      <w:r w:rsidRPr="003E2B54">
        <w:rPr>
          <w:rFonts w:ascii="Wingdings" w:hAnsi="Wingdings" w:cs="Wingdings"/>
          <w:sz w:val="28"/>
          <w:szCs w:val="28"/>
        </w:rPr>
        <w:t></w:t>
      </w:r>
      <w:r w:rsidRPr="003E2B54">
        <w:rPr>
          <w:sz w:val="28"/>
          <w:szCs w:val="28"/>
        </w:rPr>
        <w:t xml:space="preserve">тексты научно-популярного стиля о выдающихся людях России; </w:t>
      </w:r>
    </w:p>
    <w:p w:rsidR="003E2B54" w:rsidRPr="003E2B54" w:rsidRDefault="003E2B54" w:rsidP="003E2B54">
      <w:pPr>
        <w:pStyle w:val="Default"/>
        <w:spacing w:after="9"/>
        <w:rPr>
          <w:sz w:val="28"/>
          <w:szCs w:val="28"/>
        </w:rPr>
      </w:pPr>
      <w:r w:rsidRPr="003E2B54">
        <w:rPr>
          <w:rFonts w:ascii="Wingdings" w:hAnsi="Wingdings" w:cs="Wingdings"/>
          <w:sz w:val="28"/>
          <w:szCs w:val="28"/>
        </w:rPr>
        <w:t></w:t>
      </w:r>
      <w:r w:rsidRPr="003E2B54">
        <w:rPr>
          <w:rFonts w:ascii="Wingdings" w:hAnsi="Wingdings" w:cs="Wingdings"/>
          <w:sz w:val="28"/>
          <w:szCs w:val="28"/>
        </w:rPr>
        <w:t></w:t>
      </w:r>
      <w:r w:rsidRPr="003E2B54">
        <w:rPr>
          <w:sz w:val="28"/>
          <w:szCs w:val="28"/>
        </w:rPr>
        <w:t xml:space="preserve">текст сопровождается иллюстрациями, которые помогут учащемуся наиболее полно сформировать представление о человеке – герое текста; </w:t>
      </w:r>
    </w:p>
    <w:p w:rsidR="003E2B54" w:rsidRPr="003E2B54" w:rsidRDefault="003E2B54" w:rsidP="003E2B54">
      <w:pPr>
        <w:pStyle w:val="Default"/>
        <w:spacing w:after="9"/>
        <w:rPr>
          <w:sz w:val="28"/>
          <w:szCs w:val="28"/>
        </w:rPr>
      </w:pPr>
      <w:r w:rsidRPr="003E2B54">
        <w:rPr>
          <w:rFonts w:ascii="Wingdings" w:hAnsi="Wingdings" w:cs="Wingdings"/>
          <w:sz w:val="28"/>
          <w:szCs w:val="28"/>
        </w:rPr>
        <w:t></w:t>
      </w:r>
      <w:r w:rsidRPr="003E2B54">
        <w:rPr>
          <w:rFonts w:ascii="Wingdings" w:hAnsi="Wingdings" w:cs="Wingdings"/>
          <w:sz w:val="28"/>
          <w:szCs w:val="28"/>
        </w:rPr>
        <w:t></w:t>
      </w:r>
      <w:r w:rsidRPr="003E2B54">
        <w:rPr>
          <w:sz w:val="28"/>
          <w:szCs w:val="28"/>
        </w:rPr>
        <w:t>объ</w:t>
      </w:r>
      <w:r w:rsidRPr="003E2B54">
        <w:rPr>
          <w:rFonts w:ascii="Cambria Math" w:hAnsi="Cambria Math" w:cs="Cambria Math"/>
          <w:sz w:val="28"/>
          <w:szCs w:val="28"/>
        </w:rPr>
        <w:t>ѐ</w:t>
      </w:r>
      <w:r w:rsidRPr="003E2B54">
        <w:rPr>
          <w:sz w:val="28"/>
          <w:szCs w:val="28"/>
        </w:rPr>
        <w:t xml:space="preserve">м текстов варьируется в пределах 170–180 слов; </w:t>
      </w:r>
    </w:p>
    <w:p w:rsidR="003E2B54" w:rsidRPr="003E2B54" w:rsidRDefault="003E2B54" w:rsidP="003E2B54">
      <w:pPr>
        <w:pStyle w:val="Default"/>
        <w:spacing w:after="9"/>
        <w:rPr>
          <w:sz w:val="28"/>
          <w:szCs w:val="28"/>
        </w:rPr>
      </w:pPr>
      <w:r w:rsidRPr="003E2B54">
        <w:rPr>
          <w:rFonts w:ascii="Wingdings" w:hAnsi="Wingdings" w:cs="Wingdings"/>
          <w:sz w:val="28"/>
          <w:szCs w:val="28"/>
        </w:rPr>
        <w:t></w:t>
      </w:r>
      <w:r w:rsidRPr="003E2B54">
        <w:rPr>
          <w:rFonts w:ascii="Wingdings" w:hAnsi="Wingdings" w:cs="Wingdings"/>
          <w:sz w:val="28"/>
          <w:szCs w:val="28"/>
        </w:rPr>
        <w:t></w:t>
      </w:r>
      <w:r w:rsidRPr="003E2B54">
        <w:rPr>
          <w:sz w:val="28"/>
          <w:szCs w:val="28"/>
        </w:rPr>
        <w:t>контролируются навыки техники осмысленного чтения: проверяется понимание экзаменуемым содержания читаемого, которое проявляется в правильном оформлении фонетической стороны устной речи: темпе чтения, соответствии интонации знакам препинания текста (</w:t>
      </w:r>
      <w:proofErr w:type="spellStart"/>
      <w:r w:rsidRPr="003E2B54">
        <w:rPr>
          <w:sz w:val="28"/>
          <w:szCs w:val="28"/>
        </w:rPr>
        <w:t>паузация</w:t>
      </w:r>
      <w:proofErr w:type="spellEnd"/>
      <w:r w:rsidRPr="003E2B54">
        <w:rPr>
          <w:sz w:val="28"/>
          <w:szCs w:val="28"/>
        </w:rPr>
        <w:t xml:space="preserve">, словесное ударение, повышение – понижение громкости голоса), соблюдении орфоэпических и грамматических норм, отсутствии искажений слов. </w:t>
      </w:r>
    </w:p>
    <w:p w:rsidR="003E2B54" w:rsidRPr="003E2B54" w:rsidRDefault="003E2B54" w:rsidP="003E2B54">
      <w:pPr>
        <w:pStyle w:val="Default"/>
        <w:spacing w:after="9"/>
        <w:rPr>
          <w:sz w:val="28"/>
          <w:szCs w:val="28"/>
        </w:rPr>
      </w:pPr>
      <w:r w:rsidRPr="003E2B54">
        <w:rPr>
          <w:rFonts w:ascii="Wingdings" w:hAnsi="Wingdings" w:cs="Wingdings"/>
          <w:sz w:val="28"/>
          <w:szCs w:val="28"/>
        </w:rPr>
        <w:t></w:t>
      </w:r>
      <w:r w:rsidRPr="003E2B54">
        <w:rPr>
          <w:rFonts w:ascii="Wingdings" w:hAnsi="Wingdings" w:cs="Wingdings"/>
          <w:sz w:val="28"/>
          <w:szCs w:val="28"/>
        </w:rPr>
        <w:t></w:t>
      </w:r>
      <w:r w:rsidRPr="003E2B54">
        <w:rPr>
          <w:sz w:val="28"/>
          <w:szCs w:val="28"/>
        </w:rPr>
        <w:t xml:space="preserve">проверяются умения учащихся видеть и использовать при чтении графические символы, в частности знак ударения, который сопровождает имена собственные и сложные термины; </w:t>
      </w:r>
    </w:p>
    <w:p w:rsidR="003E2B54" w:rsidRPr="003E2B54" w:rsidRDefault="003E2B54" w:rsidP="003E2B54">
      <w:pPr>
        <w:pStyle w:val="Default"/>
        <w:spacing w:after="9"/>
        <w:rPr>
          <w:sz w:val="28"/>
          <w:szCs w:val="28"/>
        </w:rPr>
      </w:pPr>
      <w:r w:rsidRPr="003E2B54">
        <w:rPr>
          <w:rFonts w:ascii="Wingdings" w:hAnsi="Wingdings" w:cs="Wingdings"/>
          <w:sz w:val="28"/>
          <w:szCs w:val="28"/>
        </w:rPr>
        <w:t></w:t>
      </w:r>
      <w:r w:rsidRPr="003E2B54">
        <w:rPr>
          <w:rFonts w:ascii="Wingdings" w:hAnsi="Wingdings" w:cs="Wingdings"/>
          <w:sz w:val="28"/>
          <w:szCs w:val="28"/>
        </w:rPr>
        <w:t></w:t>
      </w:r>
      <w:r w:rsidRPr="003E2B54">
        <w:rPr>
          <w:sz w:val="28"/>
          <w:szCs w:val="28"/>
        </w:rPr>
        <w:t xml:space="preserve">текст содержит сложную грамматическую единицу - имя числительное, которое представлено в цифровой форме записи и использовано в одном из косвенных падежей, поэтому учащимся при чтении необходимо правильно его просклонять; </w:t>
      </w:r>
    </w:p>
    <w:p w:rsidR="003E2B54" w:rsidRPr="003E2B54" w:rsidRDefault="003E2B54" w:rsidP="003E2B54">
      <w:pPr>
        <w:pStyle w:val="Default"/>
        <w:spacing w:after="9"/>
        <w:rPr>
          <w:sz w:val="28"/>
          <w:szCs w:val="28"/>
        </w:rPr>
      </w:pPr>
      <w:r w:rsidRPr="003E2B54">
        <w:rPr>
          <w:rFonts w:ascii="Wingdings" w:hAnsi="Wingdings" w:cs="Wingdings"/>
          <w:sz w:val="28"/>
          <w:szCs w:val="28"/>
        </w:rPr>
        <w:t></w:t>
      </w:r>
      <w:r w:rsidRPr="003E2B54">
        <w:rPr>
          <w:rFonts w:ascii="Wingdings" w:hAnsi="Wingdings" w:cs="Wingdings"/>
          <w:sz w:val="28"/>
          <w:szCs w:val="28"/>
        </w:rPr>
        <w:t></w:t>
      </w:r>
      <w:r w:rsidRPr="003E2B54">
        <w:rPr>
          <w:sz w:val="28"/>
          <w:szCs w:val="28"/>
        </w:rPr>
        <w:t>на подготовку к заданию учащимся отводится 2 минуты. При подготовке экзаменуемый имеет право делать графические пометы, вести краткие записи (подч</w:t>
      </w:r>
      <w:r w:rsidRPr="003E2B54">
        <w:rPr>
          <w:rFonts w:ascii="Cambria Math" w:hAnsi="Cambria Math" w:cs="Cambria Math"/>
          <w:sz w:val="28"/>
          <w:szCs w:val="28"/>
        </w:rPr>
        <w:t>ѐ</w:t>
      </w:r>
      <w:r w:rsidRPr="003E2B54">
        <w:rPr>
          <w:sz w:val="28"/>
          <w:szCs w:val="28"/>
        </w:rPr>
        <w:t xml:space="preserve">ркивать ключевые или трудные слова и выражения) </w:t>
      </w:r>
      <w:proofErr w:type="gramStart"/>
      <w:r w:rsidRPr="003E2B54">
        <w:rPr>
          <w:sz w:val="28"/>
          <w:szCs w:val="28"/>
        </w:rPr>
        <w:t>в</w:t>
      </w:r>
      <w:proofErr w:type="gramEnd"/>
      <w:r w:rsidRPr="003E2B54">
        <w:rPr>
          <w:sz w:val="28"/>
          <w:szCs w:val="28"/>
        </w:rPr>
        <w:t xml:space="preserve"> КИМ; </w:t>
      </w:r>
    </w:p>
    <w:p w:rsidR="003E2B54" w:rsidRDefault="003E2B54" w:rsidP="003E2B54">
      <w:pPr>
        <w:pStyle w:val="Default"/>
        <w:rPr>
          <w:sz w:val="28"/>
          <w:szCs w:val="28"/>
        </w:rPr>
      </w:pPr>
      <w:r w:rsidRPr="003E2B54">
        <w:rPr>
          <w:rFonts w:ascii="Wingdings" w:hAnsi="Wingdings" w:cs="Wingdings"/>
          <w:sz w:val="28"/>
          <w:szCs w:val="28"/>
        </w:rPr>
        <w:t></w:t>
      </w:r>
      <w:r w:rsidRPr="003E2B54">
        <w:rPr>
          <w:rFonts w:ascii="Wingdings" w:hAnsi="Wingdings" w:cs="Wingdings"/>
          <w:sz w:val="28"/>
          <w:szCs w:val="28"/>
        </w:rPr>
        <w:t></w:t>
      </w:r>
      <w:r w:rsidRPr="003E2B54">
        <w:rPr>
          <w:sz w:val="28"/>
          <w:szCs w:val="28"/>
        </w:rPr>
        <w:t xml:space="preserve">максимальный балл – 2 балла. </w:t>
      </w:r>
    </w:p>
    <w:p w:rsidR="003E2B54" w:rsidRDefault="003E2B54" w:rsidP="003E2B54">
      <w:pPr>
        <w:pStyle w:val="Default"/>
        <w:rPr>
          <w:sz w:val="28"/>
          <w:szCs w:val="28"/>
        </w:rPr>
      </w:pPr>
    </w:p>
    <w:p w:rsidR="00D96EE8" w:rsidRPr="003E2B54" w:rsidRDefault="00D96EE8" w:rsidP="003E2B54">
      <w:pPr>
        <w:pStyle w:val="Default"/>
        <w:rPr>
          <w:sz w:val="28"/>
          <w:szCs w:val="28"/>
        </w:rPr>
      </w:pPr>
    </w:p>
    <w:p w:rsidR="006B7758" w:rsidRDefault="006B7758" w:rsidP="00196BCA">
      <w:pPr>
        <w:pStyle w:val="Default"/>
        <w:jc w:val="center"/>
        <w:rPr>
          <w:b/>
          <w:sz w:val="28"/>
          <w:szCs w:val="23"/>
        </w:rPr>
      </w:pPr>
    </w:p>
    <w:p w:rsidR="00EC4F30" w:rsidRPr="00196BCA" w:rsidRDefault="00791A6B" w:rsidP="00196BCA">
      <w:pPr>
        <w:pStyle w:val="Default"/>
        <w:jc w:val="center"/>
        <w:rPr>
          <w:b/>
          <w:sz w:val="28"/>
          <w:szCs w:val="23"/>
        </w:rPr>
      </w:pPr>
      <w:r w:rsidRPr="00791A6B">
        <w:rPr>
          <w:b/>
          <w:sz w:val="28"/>
          <w:szCs w:val="23"/>
        </w:rPr>
        <w:lastRenderedPageBreak/>
        <w:t>Распределение учащихся по полученным баллам в разрезе оценочных критериев</w:t>
      </w:r>
    </w:p>
    <w:p w:rsidR="00196BCA" w:rsidRPr="00196BCA" w:rsidRDefault="00196BCA" w:rsidP="00196BCA">
      <w:pPr>
        <w:pStyle w:val="Default"/>
        <w:jc w:val="center"/>
        <w:rPr>
          <w:b/>
          <w:sz w:val="28"/>
          <w:szCs w:val="23"/>
        </w:rPr>
      </w:pPr>
    </w:p>
    <w:p w:rsidR="00CC2AE3" w:rsidRDefault="006F3219" w:rsidP="006B77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321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8850" cy="31432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2AE3" w:rsidRPr="00DE212A" w:rsidRDefault="00CC2AE3" w:rsidP="00196BCA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DE212A">
        <w:rPr>
          <w:rFonts w:ascii="Times New Roman" w:hAnsi="Times New Roman" w:cs="Times New Roman"/>
          <w:b/>
          <w:sz w:val="28"/>
          <w:szCs w:val="23"/>
        </w:rPr>
        <w:t>Доля учащихся, набравших максимальный балл за задание 1 в сравнении со средним показателем округа</w:t>
      </w:r>
    </w:p>
    <w:p w:rsidR="006D6A8C" w:rsidRPr="00523730" w:rsidRDefault="006D6A8C" w:rsidP="00523730">
      <w:pPr>
        <w:jc w:val="center"/>
        <w:rPr>
          <w:rFonts w:ascii="Times New Roman" w:hAnsi="Times New Roman" w:cs="Times New Roman"/>
          <w:b/>
          <w:color w:val="FF0000"/>
          <w:sz w:val="28"/>
          <w:szCs w:val="23"/>
        </w:rPr>
      </w:pPr>
      <w:r w:rsidRPr="006D6A8C">
        <w:rPr>
          <w:rFonts w:ascii="Times New Roman" w:hAnsi="Times New Roman" w:cs="Times New Roman"/>
          <w:b/>
          <w:noProof/>
          <w:color w:val="FF0000"/>
          <w:sz w:val="28"/>
          <w:szCs w:val="23"/>
          <w:lang w:eastAsia="ru-RU"/>
        </w:rPr>
        <w:drawing>
          <wp:inline distT="0" distB="0" distL="0" distR="0">
            <wp:extent cx="9610725" cy="2914650"/>
            <wp:effectExtent l="19050" t="0" r="9525" b="0"/>
            <wp:docPr id="2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1209" w:rsidRPr="00BA1209" w:rsidRDefault="00BA1209" w:rsidP="00BA12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2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Критерии оценивания задания 1. Чтение текста вслух 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1947"/>
        <w:gridCol w:w="1764"/>
      </w:tblGrid>
      <w:tr w:rsidR="00BA1209" w:rsidRPr="00780210" w:rsidTr="00893ADF">
        <w:trPr>
          <w:trHeight w:val="362"/>
        </w:trPr>
        <w:tc>
          <w:tcPr>
            <w:tcW w:w="13575" w:type="dxa"/>
            <w:gridSpan w:val="2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Критерии оценивания чтения вслух</w:t>
            </w:r>
          </w:p>
        </w:tc>
        <w:tc>
          <w:tcPr>
            <w:tcW w:w="1764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Баллы</w:t>
            </w:r>
          </w:p>
        </w:tc>
      </w:tr>
      <w:tr w:rsidR="00BA1209" w:rsidRPr="00780210" w:rsidTr="00893ADF">
        <w:trPr>
          <w:trHeight w:val="344"/>
        </w:trPr>
        <w:tc>
          <w:tcPr>
            <w:tcW w:w="1628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ИЧ</w:t>
            </w:r>
          </w:p>
        </w:tc>
        <w:tc>
          <w:tcPr>
            <w:tcW w:w="11947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Интонация</w:t>
            </w:r>
          </w:p>
        </w:tc>
        <w:tc>
          <w:tcPr>
            <w:tcW w:w="1764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BA1209" w:rsidRPr="00780210" w:rsidTr="00893ADF">
        <w:trPr>
          <w:trHeight w:val="690"/>
        </w:trPr>
        <w:tc>
          <w:tcPr>
            <w:tcW w:w="1628" w:type="dxa"/>
            <w:vMerge w:val="restart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947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Интон</w:t>
            </w:r>
            <w:r>
              <w:rPr>
                <w:sz w:val="28"/>
                <w:szCs w:val="28"/>
              </w:rPr>
              <w:t>а</w:t>
            </w:r>
            <w:r w:rsidRPr="00780210">
              <w:rPr>
                <w:sz w:val="28"/>
                <w:szCs w:val="28"/>
              </w:rPr>
              <w:t>ция соответствует пунктуационному оформлению текста</w:t>
            </w:r>
          </w:p>
        </w:tc>
        <w:tc>
          <w:tcPr>
            <w:tcW w:w="1764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1</w:t>
            </w:r>
          </w:p>
        </w:tc>
      </w:tr>
      <w:tr w:rsidR="00BA1209" w:rsidRPr="00780210" w:rsidTr="00893ADF">
        <w:trPr>
          <w:trHeight w:val="578"/>
        </w:trPr>
        <w:tc>
          <w:tcPr>
            <w:tcW w:w="1628" w:type="dxa"/>
            <w:vMerge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47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Интонация не соответствует пунктуационному оформлению текста</w:t>
            </w:r>
          </w:p>
        </w:tc>
        <w:tc>
          <w:tcPr>
            <w:tcW w:w="1764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0</w:t>
            </w:r>
          </w:p>
        </w:tc>
      </w:tr>
      <w:tr w:rsidR="00BA1209" w:rsidRPr="00780210" w:rsidTr="00893ADF">
        <w:trPr>
          <w:cantSplit/>
          <w:trHeight w:val="181"/>
        </w:trPr>
        <w:tc>
          <w:tcPr>
            <w:tcW w:w="1628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ТЧ</w:t>
            </w:r>
          </w:p>
        </w:tc>
        <w:tc>
          <w:tcPr>
            <w:tcW w:w="11947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Темп чтения</w:t>
            </w:r>
          </w:p>
        </w:tc>
        <w:tc>
          <w:tcPr>
            <w:tcW w:w="1764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BA1209" w:rsidRPr="00780210" w:rsidTr="00893ADF">
        <w:trPr>
          <w:cantSplit/>
          <w:trHeight w:val="442"/>
        </w:trPr>
        <w:tc>
          <w:tcPr>
            <w:tcW w:w="1628" w:type="dxa"/>
            <w:vMerge w:val="restart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947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Темп чтения соответствует коммуникативной задаче</w:t>
            </w:r>
          </w:p>
        </w:tc>
        <w:tc>
          <w:tcPr>
            <w:tcW w:w="1764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1</w:t>
            </w:r>
          </w:p>
        </w:tc>
      </w:tr>
      <w:tr w:rsidR="00BA1209" w:rsidRPr="00780210" w:rsidTr="00893ADF">
        <w:trPr>
          <w:trHeight w:val="158"/>
        </w:trPr>
        <w:tc>
          <w:tcPr>
            <w:tcW w:w="1628" w:type="dxa"/>
            <w:vMerge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47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Темп чтения не соответствует коммуникативной задаче</w:t>
            </w:r>
          </w:p>
        </w:tc>
        <w:tc>
          <w:tcPr>
            <w:tcW w:w="1764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0</w:t>
            </w:r>
          </w:p>
        </w:tc>
      </w:tr>
      <w:tr w:rsidR="00BA1209" w:rsidRPr="00780210" w:rsidTr="00893ADF">
        <w:trPr>
          <w:trHeight w:val="362"/>
        </w:trPr>
        <w:tc>
          <w:tcPr>
            <w:tcW w:w="13575" w:type="dxa"/>
            <w:gridSpan w:val="2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764" w:type="dxa"/>
          </w:tcPr>
          <w:p w:rsidR="00BA1209" w:rsidRPr="00780210" w:rsidRDefault="00BA1209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2</w:t>
            </w:r>
          </w:p>
        </w:tc>
      </w:tr>
    </w:tbl>
    <w:p w:rsidR="00BA1209" w:rsidRDefault="00BA1209" w:rsidP="007D1F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3219" w:rsidRDefault="006F3219" w:rsidP="00CC2A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5465" w:type="dxa"/>
        <w:tblLayout w:type="fixed"/>
        <w:tblLook w:val="04A0"/>
      </w:tblPr>
      <w:tblGrid>
        <w:gridCol w:w="4037"/>
        <w:gridCol w:w="1383"/>
        <w:gridCol w:w="2518"/>
        <w:gridCol w:w="2504"/>
        <w:gridCol w:w="2518"/>
        <w:gridCol w:w="2505"/>
      </w:tblGrid>
      <w:tr w:rsidR="002B70BD" w:rsidTr="0095114F">
        <w:trPr>
          <w:trHeight w:hRule="exact" w:val="340"/>
        </w:trPr>
        <w:tc>
          <w:tcPr>
            <w:tcW w:w="4037" w:type="dxa"/>
          </w:tcPr>
          <w:p w:rsidR="002B70BD" w:rsidRDefault="002B70BD" w:rsidP="00EC4F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383" w:type="dxa"/>
          </w:tcPr>
          <w:p w:rsidR="002B70BD" w:rsidRDefault="002B70BD" w:rsidP="00EC4F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5022" w:type="dxa"/>
            <w:gridSpan w:val="2"/>
          </w:tcPr>
          <w:p w:rsidR="002B70BD" w:rsidRDefault="002B70BD" w:rsidP="00EC4F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Выполнили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1- ИЧ</w:t>
            </w:r>
          </w:p>
        </w:tc>
        <w:tc>
          <w:tcPr>
            <w:tcW w:w="5023" w:type="dxa"/>
            <w:gridSpan w:val="2"/>
          </w:tcPr>
          <w:p w:rsidR="002B70BD" w:rsidRDefault="002B70BD" w:rsidP="00EC4F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Выполнили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2 ТЧ</w:t>
            </w:r>
          </w:p>
        </w:tc>
      </w:tr>
      <w:tr w:rsidR="00C03375" w:rsidTr="0095114F">
        <w:trPr>
          <w:trHeight w:hRule="exact" w:val="340"/>
        </w:trPr>
        <w:tc>
          <w:tcPr>
            <w:tcW w:w="4037" w:type="dxa"/>
            <w:vAlign w:val="bottom"/>
          </w:tcPr>
          <w:p w:rsidR="00C03375" w:rsidRPr="00274025" w:rsidRDefault="00C03375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C03375" w:rsidRPr="00274025" w:rsidRDefault="00C03375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2518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36</w:t>
            </w:r>
          </w:p>
        </w:tc>
        <w:tc>
          <w:tcPr>
            <w:tcW w:w="2504" w:type="dxa"/>
            <w:vAlign w:val="center"/>
          </w:tcPr>
          <w:p w:rsidR="00C03375" w:rsidRPr="00C03375" w:rsidRDefault="00C03375" w:rsidP="007D1FB7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83,7</w:t>
            </w:r>
          </w:p>
        </w:tc>
        <w:tc>
          <w:tcPr>
            <w:tcW w:w="2518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39</w:t>
            </w:r>
          </w:p>
        </w:tc>
        <w:tc>
          <w:tcPr>
            <w:tcW w:w="2505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90,7</w:t>
            </w:r>
          </w:p>
        </w:tc>
      </w:tr>
      <w:tr w:rsidR="00C03375" w:rsidTr="0095114F">
        <w:trPr>
          <w:trHeight w:hRule="exact" w:val="340"/>
        </w:trPr>
        <w:tc>
          <w:tcPr>
            <w:tcW w:w="4037" w:type="dxa"/>
            <w:vAlign w:val="bottom"/>
          </w:tcPr>
          <w:p w:rsidR="00C03375" w:rsidRPr="00F45902" w:rsidRDefault="00C03375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C03375" w:rsidRPr="00274025" w:rsidRDefault="00C03375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73</w:t>
            </w:r>
          </w:p>
        </w:tc>
        <w:tc>
          <w:tcPr>
            <w:tcW w:w="2518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65</w:t>
            </w:r>
          </w:p>
        </w:tc>
        <w:tc>
          <w:tcPr>
            <w:tcW w:w="2504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89,0</w:t>
            </w:r>
          </w:p>
        </w:tc>
        <w:tc>
          <w:tcPr>
            <w:tcW w:w="2518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73</w:t>
            </w:r>
          </w:p>
        </w:tc>
        <w:tc>
          <w:tcPr>
            <w:tcW w:w="2505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C03375" w:rsidTr="0095114F">
        <w:trPr>
          <w:trHeight w:hRule="exact" w:val="340"/>
        </w:trPr>
        <w:tc>
          <w:tcPr>
            <w:tcW w:w="4037" w:type="dxa"/>
            <w:vAlign w:val="bottom"/>
          </w:tcPr>
          <w:p w:rsidR="00C03375" w:rsidRPr="00F45902" w:rsidRDefault="00C03375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C03375" w:rsidRPr="00274025" w:rsidRDefault="00C03375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71</w:t>
            </w:r>
          </w:p>
        </w:tc>
        <w:tc>
          <w:tcPr>
            <w:tcW w:w="2518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69</w:t>
            </w:r>
          </w:p>
        </w:tc>
        <w:tc>
          <w:tcPr>
            <w:tcW w:w="2504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97,2</w:t>
            </w:r>
          </w:p>
        </w:tc>
        <w:tc>
          <w:tcPr>
            <w:tcW w:w="2518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69</w:t>
            </w:r>
          </w:p>
        </w:tc>
        <w:tc>
          <w:tcPr>
            <w:tcW w:w="2505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97,2</w:t>
            </w:r>
          </w:p>
        </w:tc>
      </w:tr>
      <w:tr w:rsidR="00C03375" w:rsidTr="0095114F">
        <w:trPr>
          <w:trHeight w:hRule="exact" w:val="340"/>
        </w:trPr>
        <w:tc>
          <w:tcPr>
            <w:tcW w:w="4037" w:type="dxa"/>
            <w:vAlign w:val="bottom"/>
          </w:tcPr>
          <w:p w:rsidR="00C03375" w:rsidRPr="00F45902" w:rsidRDefault="00C03375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C03375" w:rsidRPr="00274025" w:rsidRDefault="00C03375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51</w:t>
            </w:r>
          </w:p>
        </w:tc>
        <w:tc>
          <w:tcPr>
            <w:tcW w:w="2518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51</w:t>
            </w:r>
          </w:p>
        </w:tc>
        <w:tc>
          <w:tcPr>
            <w:tcW w:w="2504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49</w:t>
            </w:r>
          </w:p>
        </w:tc>
        <w:tc>
          <w:tcPr>
            <w:tcW w:w="2505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96,1</w:t>
            </w:r>
          </w:p>
        </w:tc>
      </w:tr>
      <w:tr w:rsidR="00C03375" w:rsidTr="0095114F">
        <w:trPr>
          <w:trHeight w:hRule="exact" w:val="340"/>
        </w:trPr>
        <w:tc>
          <w:tcPr>
            <w:tcW w:w="4037" w:type="dxa"/>
            <w:vAlign w:val="bottom"/>
          </w:tcPr>
          <w:p w:rsidR="00C03375" w:rsidRPr="00F45902" w:rsidRDefault="00C03375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C03375" w:rsidRPr="00274025" w:rsidRDefault="00C03375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40</w:t>
            </w:r>
          </w:p>
        </w:tc>
        <w:tc>
          <w:tcPr>
            <w:tcW w:w="2518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2504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2505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C03375" w:rsidTr="0095114F">
        <w:trPr>
          <w:trHeight w:hRule="exact" w:val="340"/>
        </w:trPr>
        <w:tc>
          <w:tcPr>
            <w:tcW w:w="4037" w:type="dxa"/>
            <w:vAlign w:val="bottom"/>
          </w:tcPr>
          <w:p w:rsidR="00C03375" w:rsidRPr="00274025" w:rsidRDefault="00C03375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№6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C03375" w:rsidRPr="00274025" w:rsidRDefault="00C03375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2518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2504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2505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C03375" w:rsidTr="0095114F">
        <w:trPr>
          <w:trHeight w:hRule="exact" w:val="340"/>
        </w:trPr>
        <w:tc>
          <w:tcPr>
            <w:tcW w:w="4037" w:type="dxa"/>
            <w:vAlign w:val="bottom"/>
          </w:tcPr>
          <w:p w:rsidR="00C03375" w:rsidRPr="00274025" w:rsidRDefault="00C03375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C03375" w:rsidRPr="00274025" w:rsidRDefault="00C03375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2518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39</w:t>
            </w:r>
          </w:p>
        </w:tc>
        <w:tc>
          <w:tcPr>
            <w:tcW w:w="2504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39</w:t>
            </w:r>
          </w:p>
        </w:tc>
        <w:tc>
          <w:tcPr>
            <w:tcW w:w="2505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C03375" w:rsidTr="0095114F">
        <w:trPr>
          <w:trHeight w:hRule="exact" w:val="340"/>
        </w:trPr>
        <w:tc>
          <w:tcPr>
            <w:tcW w:w="4037" w:type="dxa"/>
            <w:vAlign w:val="bottom"/>
          </w:tcPr>
          <w:p w:rsidR="00C03375" w:rsidRPr="00274025" w:rsidRDefault="00C03375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Алейниковская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C03375" w:rsidRPr="00274025" w:rsidRDefault="00C03375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518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504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66,7</w:t>
            </w:r>
          </w:p>
        </w:tc>
        <w:tc>
          <w:tcPr>
            <w:tcW w:w="2518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2505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83,3</w:t>
            </w:r>
          </w:p>
        </w:tc>
      </w:tr>
      <w:tr w:rsidR="00C03375" w:rsidTr="0095114F">
        <w:trPr>
          <w:trHeight w:hRule="exact" w:val="340"/>
        </w:trPr>
        <w:tc>
          <w:tcPr>
            <w:tcW w:w="4037" w:type="dxa"/>
            <w:vAlign w:val="bottom"/>
          </w:tcPr>
          <w:p w:rsidR="00C03375" w:rsidRPr="00274025" w:rsidRDefault="00C03375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Афанасьевская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C03375" w:rsidRPr="00274025" w:rsidRDefault="00C03375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518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504" w:type="dxa"/>
            <w:vAlign w:val="center"/>
          </w:tcPr>
          <w:p w:rsidR="00C03375" w:rsidRPr="00C03375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505" w:type="dxa"/>
            <w:vAlign w:val="center"/>
          </w:tcPr>
          <w:p w:rsidR="00C03375" w:rsidRPr="0078179F" w:rsidRDefault="00C0337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Белозоровская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Божковская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66,7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Варваровская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Гарбузовская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Глуховская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Жуковская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80,0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80,0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Иващенковская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27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27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Ильинская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94,7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Луценковская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80,0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Матреногезовская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15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Меняйловская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Мухоудеровская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12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91,7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Николаевская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3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Подсередненская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Репенская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Советская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19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Тютюниковская</w:t>
            </w:r>
            <w:proofErr w:type="spellEnd"/>
            <w:r w:rsidR="00F22A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Хлевищенская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Хрещатовская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75,0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Щербаковская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16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93,8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ЧОУ «Белогорский класс»</w:t>
            </w:r>
          </w:p>
        </w:tc>
        <w:tc>
          <w:tcPr>
            <w:tcW w:w="1383" w:type="dxa"/>
          </w:tcPr>
          <w:p w:rsidR="0078179F" w:rsidRPr="00274025" w:rsidRDefault="0078179F" w:rsidP="00CC2AE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2518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04" w:type="dxa"/>
            <w:vAlign w:val="center"/>
          </w:tcPr>
          <w:p w:rsidR="0078179F" w:rsidRPr="00C03375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3375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  <w:tc>
          <w:tcPr>
            <w:tcW w:w="2518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05" w:type="dxa"/>
            <w:vAlign w:val="center"/>
          </w:tcPr>
          <w:p w:rsidR="0078179F" w:rsidRPr="0078179F" w:rsidRDefault="0078179F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8179F">
              <w:rPr>
                <w:rFonts w:ascii="Times New Roman" w:hAnsi="Times New Roman" w:cs="Times New Roman"/>
                <w:color w:val="000000"/>
                <w:szCs w:val="28"/>
              </w:rPr>
              <w:t>100,0</w:t>
            </w:r>
          </w:p>
        </w:tc>
      </w:tr>
      <w:tr w:rsidR="0078179F" w:rsidTr="0095114F">
        <w:trPr>
          <w:trHeight w:hRule="exact" w:val="340"/>
        </w:trPr>
        <w:tc>
          <w:tcPr>
            <w:tcW w:w="4037" w:type="dxa"/>
            <w:vAlign w:val="bottom"/>
          </w:tcPr>
          <w:p w:rsidR="0078179F" w:rsidRPr="00274025" w:rsidRDefault="0078179F" w:rsidP="00CC2AE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383" w:type="dxa"/>
          </w:tcPr>
          <w:p w:rsidR="0078179F" w:rsidRDefault="0078179F" w:rsidP="00EC4F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556</w:t>
            </w:r>
          </w:p>
        </w:tc>
        <w:tc>
          <w:tcPr>
            <w:tcW w:w="2518" w:type="dxa"/>
          </w:tcPr>
          <w:p w:rsidR="0078179F" w:rsidRDefault="0078179F" w:rsidP="00EC4F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533</w:t>
            </w:r>
          </w:p>
        </w:tc>
        <w:tc>
          <w:tcPr>
            <w:tcW w:w="2504" w:type="dxa"/>
          </w:tcPr>
          <w:p w:rsidR="0078179F" w:rsidRDefault="0078179F" w:rsidP="00EC4F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95,9</w:t>
            </w:r>
          </w:p>
        </w:tc>
        <w:tc>
          <w:tcPr>
            <w:tcW w:w="2518" w:type="dxa"/>
          </w:tcPr>
          <w:p w:rsidR="0078179F" w:rsidRDefault="0078179F" w:rsidP="00EC4F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541</w:t>
            </w:r>
          </w:p>
        </w:tc>
        <w:tc>
          <w:tcPr>
            <w:tcW w:w="2505" w:type="dxa"/>
          </w:tcPr>
          <w:p w:rsidR="0078179F" w:rsidRDefault="0078179F" w:rsidP="00EC4F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97,3</w:t>
            </w:r>
          </w:p>
        </w:tc>
      </w:tr>
    </w:tbl>
    <w:p w:rsidR="007F10C6" w:rsidRPr="0095114F" w:rsidRDefault="007F10C6" w:rsidP="00893AD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22AE1" w:rsidRDefault="00F22AE1" w:rsidP="006E6D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AE1">
        <w:rPr>
          <w:rFonts w:ascii="Times New Roman" w:hAnsi="Times New Roman" w:cs="Times New Roman"/>
          <w:b/>
          <w:bCs/>
          <w:sz w:val="28"/>
          <w:szCs w:val="28"/>
        </w:rPr>
        <w:t>Доля обучающихся, справившихся с критерием 1 «Интонация</w:t>
      </w:r>
      <w:proofErr w:type="gramStart"/>
      <w:r w:rsidRPr="00F22A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43E60">
        <w:rPr>
          <w:rFonts w:ascii="Times New Roman" w:hAnsi="Times New Roman" w:cs="Times New Roman"/>
          <w:b/>
          <w:bCs/>
          <w:sz w:val="28"/>
          <w:szCs w:val="28"/>
        </w:rPr>
        <w:t xml:space="preserve"> (%)</w:t>
      </w:r>
      <w:proofErr w:type="gramEnd"/>
    </w:p>
    <w:p w:rsidR="00EC4F30" w:rsidRPr="00C43E60" w:rsidRDefault="00C43E60" w:rsidP="00C43E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6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934450" cy="2981325"/>
            <wp:effectExtent l="19050" t="0" r="19050" b="0"/>
            <wp:docPr id="3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4F30" w:rsidRDefault="00F22AE1" w:rsidP="00F22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A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Доля </w:t>
      </w:r>
      <w:proofErr w:type="gramStart"/>
      <w:r w:rsidRPr="00F22AE1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F22AE1">
        <w:rPr>
          <w:rFonts w:ascii="Times New Roman" w:hAnsi="Times New Roman" w:cs="Times New Roman"/>
          <w:b/>
          <w:bCs/>
          <w:sz w:val="28"/>
          <w:szCs w:val="28"/>
        </w:rPr>
        <w:t>, справившихся с критерием 2 «Темп чтения»</w:t>
      </w:r>
      <w:r w:rsidR="00C43E60">
        <w:rPr>
          <w:rFonts w:ascii="Times New Roman" w:hAnsi="Times New Roman" w:cs="Times New Roman"/>
          <w:b/>
          <w:bCs/>
          <w:sz w:val="28"/>
          <w:szCs w:val="28"/>
        </w:rPr>
        <w:t xml:space="preserve"> (%)</w:t>
      </w:r>
    </w:p>
    <w:p w:rsidR="00672D61" w:rsidRDefault="00DE212A" w:rsidP="00DE2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12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963025" cy="3124200"/>
            <wp:effectExtent l="19050" t="0" r="9525" b="0"/>
            <wp:docPr id="3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212A" w:rsidRPr="00DE212A" w:rsidRDefault="00DE212A" w:rsidP="00DE2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362" w:rsidRDefault="00CC2AE3" w:rsidP="00CC2AE3">
      <w:pPr>
        <w:pStyle w:val="Default"/>
        <w:rPr>
          <w:b/>
          <w:bCs/>
          <w:sz w:val="28"/>
          <w:szCs w:val="23"/>
        </w:rPr>
      </w:pPr>
      <w:r w:rsidRPr="00C30362">
        <w:rPr>
          <w:b/>
          <w:bCs/>
          <w:sz w:val="28"/>
          <w:szCs w:val="23"/>
        </w:rPr>
        <w:t xml:space="preserve">Задание 2. Пересказ текста </w:t>
      </w:r>
    </w:p>
    <w:p w:rsidR="00CC2AE3" w:rsidRPr="00C30362" w:rsidRDefault="00CC2AE3" w:rsidP="00CC2AE3">
      <w:pPr>
        <w:pStyle w:val="Default"/>
        <w:rPr>
          <w:sz w:val="28"/>
          <w:szCs w:val="23"/>
        </w:rPr>
      </w:pPr>
      <w:r w:rsidRPr="00C30362">
        <w:rPr>
          <w:b/>
          <w:bCs/>
          <w:i/>
          <w:iCs/>
          <w:sz w:val="28"/>
          <w:szCs w:val="23"/>
        </w:rPr>
        <w:t xml:space="preserve">Особенности задания: </w:t>
      </w:r>
    </w:p>
    <w:p w:rsidR="00CC2AE3" w:rsidRPr="00C30362" w:rsidRDefault="00CC2AE3" w:rsidP="00C30362">
      <w:pPr>
        <w:pStyle w:val="Default"/>
        <w:numPr>
          <w:ilvl w:val="0"/>
          <w:numId w:val="4"/>
        </w:numPr>
        <w:spacing w:after="9"/>
        <w:rPr>
          <w:sz w:val="28"/>
          <w:szCs w:val="23"/>
        </w:rPr>
      </w:pPr>
      <w:r w:rsidRPr="00C30362">
        <w:rPr>
          <w:sz w:val="28"/>
          <w:szCs w:val="23"/>
        </w:rPr>
        <w:t>объ</w:t>
      </w:r>
      <w:r w:rsidRPr="00C30362">
        <w:rPr>
          <w:rFonts w:hAnsi="Cambria Math"/>
          <w:sz w:val="28"/>
          <w:szCs w:val="23"/>
        </w:rPr>
        <w:t>ѐ</w:t>
      </w:r>
      <w:r w:rsidRPr="00C30362">
        <w:rPr>
          <w:sz w:val="28"/>
          <w:szCs w:val="23"/>
        </w:rPr>
        <w:t xml:space="preserve">м текста для чтения на экзамене составляет 170–180 слов, поэтому во втором задании учащимся необходимо пересказать текст </w:t>
      </w:r>
      <w:r w:rsidR="00C30362" w:rsidRPr="00C30362">
        <w:rPr>
          <w:sz w:val="28"/>
          <w:szCs w:val="23"/>
        </w:rPr>
        <w:t xml:space="preserve">    </w:t>
      </w:r>
      <w:r w:rsidRPr="00C30362">
        <w:rPr>
          <w:b/>
          <w:bCs/>
          <w:sz w:val="28"/>
          <w:szCs w:val="23"/>
        </w:rPr>
        <w:t>подробно</w:t>
      </w:r>
      <w:r w:rsidRPr="00C30362">
        <w:rPr>
          <w:sz w:val="28"/>
          <w:szCs w:val="23"/>
        </w:rPr>
        <w:t xml:space="preserve">, а также </w:t>
      </w:r>
      <w:r w:rsidRPr="00C30362">
        <w:rPr>
          <w:b/>
          <w:bCs/>
          <w:sz w:val="28"/>
          <w:szCs w:val="23"/>
        </w:rPr>
        <w:t xml:space="preserve">включить </w:t>
      </w:r>
      <w:r w:rsidRPr="00C30362">
        <w:rPr>
          <w:sz w:val="28"/>
          <w:szCs w:val="23"/>
        </w:rPr>
        <w:t xml:space="preserve">в него </w:t>
      </w:r>
      <w:r w:rsidRPr="00C30362">
        <w:rPr>
          <w:b/>
          <w:bCs/>
          <w:sz w:val="28"/>
          <w:szCs w:val="23"/>
        </w:rPr>
        <w:t>предложенное высказывание</w:t>
      </w:r>
      <w:r w:rsidRPr="00C30362">
        <w:rPr>
          <w:sz w:val="28"/>
          <w:szCs w:val="23"/>
        </w:rPr>
        <w:t xml:space="preserve">; </w:t>
      </w:r>
    </w:p>
    <w:p w:rsidR="00CC2AE3" w:rsidRPr="00C30362" w:rsidRDefault="00CC2AE3" w:rsidP="00C30362">
      <w:pPr>
        <w:pStyle w:val="Default"/>
        <w:numPr>
          <w:ilvl w:val="0"/>
          <w:numId w:val="4"/>
        </w:numPr>
        <w:spacing w:after="9"/>
        <w:rPr>
          <w:sz w:val="28"/>
          <w:szCs w:val="23"/>
        </w:rPr>
      </w:pPr>
      <w:r w:rsidRPr="00C30362">
        <w:rPr>
          <w:sz w:val="28"/>
          <w:szCs w:val="23"/>
        </w:rPr>
        <w:t xml:space="preserve">при подготовке к заданию экзаменуемый должен определить, в какой части текста использование высказывания логично и уместно; </w:t>
      </w:r>
    </w:p>
    <w:p w:rsidR="00CC2AE3" w:rsidRPr="00C30362" w:rsidRDefault="00CC2AE3" w:rsidP="00C30362">
      <w:pPr>
        <w:pStyle w:val="Default"/>
        <w:numPr>
          <w:ilvl w:val="0"/>
          <w:numId w:val="4"/>
        </w:numPr>
        <w:spacing w:after="9"/>
        <w:rPr>
          <w:sz w:val="28"/>
          <w:szCs w:val="23"/>
        </w:rPr>
      </w:pPr>
      <w:r w:rsidRPr="00C30362">
        <w:rPr>
          <w:sz w:val="28"/>
          <w:szCs w:val="23"/>
        </w:rPr>
        <w:t>важно, чтобы пересказ и включ</w:t>
      </w:r>
      <w:r w:rsidRPr="00C30362">
        <w:rPr>
          <w:rFonts w:hAnsi="Cambria Math"/>
          <w:sz w:val="28"/>
          <w:szCs w:val="23"/>
        </w:rPr>
        <w:t>ѐ</w:t>
      </w:r>
      <w:r w:rsidRPr="00C30362">
        <w:rPr>
          <w:sz w:val="28"/>
          <w:szCs w:val="23"/>
        </w:rPr>
        <w:t xml:space="preserve">нное в него высказывание составляли цельный текст; </w:t>
      </w:r>
    </w:p>
    <w:p w:rsidR="00CC2AE3" w:rsidRPr="00C30362" w:rsidRDefault="00CC2AE3" w:rsidP="00C30362">
      <w:pPr>
        <w:pStyle w:val="Default"/>
        <w:numPr>
          <w:ilvl w:val="0"/>
          <w:numId w:val="4"/>
        </w:numPr>
        <w:spacing w:after="9"/>
        <w:rPr>
          <w:sz w:val="28"/>
          <w:szCs w:val="23"/>
        </w:rPr>
      </w:pPr>
      <w:r w:rsidRPr="00C30362">
        <w:rPr>
          <w:sz w:val="28"/>
          <w:szCs w:val="23"/>
        </w:rPr>
        <w:t xml:space="preserve">высказывание должно быть введено любым из способов цитирования; </w:t>
      </w:r>
    </w:p>
    <w:p w:rsidR="00CC2AE3" w:rsidRPr="00C30362" w:rsidRDefault="00CC2AE3" w:rsidP="00C30362">
      <w:pPr>
        <w:pStyle w:val="Default"/>
        <w:numPr>
          <w:ilvl w:val="0"/>
          <w:numId w:val="4"/>
        </w:numPr>
        <w:spacing w:after="9"/>
        <w:rPr>
          <w:sz w:val="28"/>
          <w:szCs w:val="23"/>
        </w:rPr>
      </w:pPr>
      <w:proofErr w:type="gramStart"/>
      <w:r w:rsidRPr="00C30362">
        <w:rPr>
          <w:sz w:val="28"/>
          <w:szCs w:val="23"/>
        </w:rPr>
        <w:t>экзаменуемый</w:t>
      </w:r>
      <w:proofErr w:type="gramEnd"/>
      <w:r w:rsidRPr="00C30362">
        <w:rPr>
          <w:sz w:val="28"/>
          <w:szCs w:val="23"/>
        </w:rPr>
        <w:t xml:space="preserve"> во время пересказа имеет право зачитать высказывание; </w:t>
      </w:r>
    </w:p>
    <w:p w:rsidR="00CC2AE3" w:rsidRPr="00C30362" w:rsidRDefault="00CC2AE3" w:rsidP="00C30362">
      <w:pPr>
        <w:pStyle w:val="Default"/>
        <w:numPr>
          <w:ilvl w:val="0"/>
          <w:numId w:val="4"/>
        </w:numPr>
        <w:spacing w:after="9"/>
        <w:rPr>
          <w:sz w:val="28"/>
          <w:szCs w:val="23"/>
        </w:rPr>
      </w:pPr>
      <w:r w:rsidRPr="00C30362">
        <w:rPr>
          <w:sz w:val="28"/>
          <w:szCs w:val="23"/>
        </w:rPr>
        <w:t xml:space="preserve">время на подготовку составляет 1 минуту; </w:t>
      </w:r>
    </w:p>
    <w:p w:rsidR="00C30362" w:rsidRPr="001C0CD5" w:rsidRDefault="00CC2AE3" w:rsidP="00C30362">
      <w:pPr>
        <w:pStyle w:val="Default"/>
        <w:numPr>
          <w:ilvl w:val="0"/>
          <w:numId w:val="4"/>
        </w:numPr>
        <w:rPr>
          <w:sz w:val="28"/>
          <w:szCs w:val="23"/>
        </w:rPr>
      </w:pPr>
      <w:r w:rsidRPr="00C30362">
        <w:rPr>
          <w:sz w:val="28"/>
          <w:szCs w:val="23"/>
        </w:rPr>
        <w:t xml:space="preserve">максимальный балл – 4 балла. </w:t>
      </w:r>
    </w:p>
    <w:p w:rsidR="001C0CD5" w:rsidRPr="001C0CD5" w:rsidRDefault="001C0CD5" w:rsidP="001C0CD5">
      <w:pPr>
        <w:pStyle w:val="Default"/>
        <w:ind w:left="720"/>
        <w:rPr>
          <w:sz w:val="28"/>
          <w:szCs w:val="23"/>
        </w:rPr>
      </w:pPr>
    </w:p>
    <w:p w:rsidR="0095114F" w:rsidRDefault="0095114F" w:rsidP="001C0CD5">
      <w:pPr>
        <w:pStyle w:val="Default"/>
        <w:jc w:val="center"/>
        <w:rPr>
          <w:b/>
          <w:sz w:val="28"/>
          <w:szCs w:val="23"/>
          <w:lang w:val="en-US"/>
        </w:rPr>
      </w:pPr>
    </w:p>
    <w:p w:rsidR="0095114F" w:rsidRDefault="0095114F" w:rsidP="001C0CD5">
      <w:pPr>
        <w:pStyle w:val="Default"/>
        <w:jc w:val="center"/>
        <w:rPr>
          <w:b/>
          <w:sz w:val="28"/>
          <w:szCs w:val="23"/>
          <w:lang w:val="en-US"/>
        </w:rPr>
      </w:pPr>
    </w:p>
    <w:p w:rsidR="0095114F" w:rsidRDefault="0095114F" w:rsidP="001C0CD5">
      <w:pPr>
        <w:pStyle w:val="Default"/>
        <w:jc w:val="center"/>
        <w:rPr>
          <w:b/>
          <w:sz w:val="28"/>
          <w:szCs w:val="23"/>
          <w:lang w:val="en-US"/>
        </w:rPr>
      </w:pPr>
    </w:p>
    <w:p w:rsidR="00EC4F30" w:rsidRPr="001C0CD5" w:rsidRDefault="00C30362" w:rsidP="001C0CD5">
      <w:pPr>
        <w:pStyle w:val="Default"/>
        <w:jc w:val="center"/>
        <w:rPr>
          <w:b/>
          <w:sz w:val="28"/>
          <w:szCs w:val="23"/>
        </w:rPr>
      </w:pPr>
      <w:r w:rsidRPr="00791A6B">
        <w:rPr>
          <w:b/>
          <w:sz w:val="28"/>
          <w:szCs w:val="23"/>
        </w:rPr>
        <w:lastRenderedPageBreak/>
        <w:t xml:space="preserve">Распределение </w:t>
      </w:r>
      <w:r w:rsidR="00E771C4">
        <w:rPr>
          <w:b/>
          <w:sz w:val="28"/>
          <w:szCs w:val="23"/>
        </w:rPr>
        <w:t>об</w:t>
      </w:r>
      <w:r w:rsidRPr="00791A6B">
        <w:rPr>
          <w:b/>
          <w:sz w:val="28"/>
          <w:szCs w:val="23"/>
        </w:rPr>
        <w:t>уча</w:t>
      </w:r>
      <w:r w:rsidR="00E771C4">
        <w:rPr>
          <w:b/>
          <w:sz w:val="28"/>
          <w:szCs w:val="23"/>
        </w:rPr>
        <w:t>ю</w:t>
      </w:r>
      <w:r w:rsidRPr="00791A6B">
        <w:rPr>
          <w:b/>
          <w:sz w:val="28"/>
          <w:szCs w:val="23"/>
        </w:rPr>
        <w:t>щихся по полученным баллам в разрезе оценочных критериев</w:t>
      </w:r>
    </w:p>
    <w:p w:rsidR="001C0CD5" w:rsidRPr="001C0CD5" w:rsidRDefault="001C0CD5" w:rsidP="001C0CD5">
      <w:pPr>
        <w:pStyle w:val="Default"/>
        <w:jc w:val="center"/>
        <w:rPr>
          <w:b/>
          <w:sz w:val="28"/>
          <w:szCs w:val="23"/>
        </w:rPr>
      </w:pPr>
    </w:p>
    <w:p w:rsidR="001C0CD5" w:rsidRPr="0095114F" w:rsidRDefault="001D06EC" w:rsidP="009511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D06E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29475" cy="3114675"/>
            <wp:effectExtent l="19050" t="0" r="9525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6D68" w:rsidRDefault="006E6D68" w:rsidP="006E6D68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DE212A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Доля </w:t>
      </w:r>
      <w:proofErr w:type="gramStart"/>
      <w:r w:rsidR="00893ADF">
        <w:rPr>
          <w:rFonts w:ascii="Times New Roman" w:hAnsi="Times New Roman" w:cs="Times New Roman"/>
          <w:b/>
          <w:color w:val="000000"/>
          <w:sz w:val="28"/>
          <w:szCs w:val="23"/>
        </w:rPr>
        <w:t>об</w:t>
      </w:r>
      <w:r w:rsidRPr="00DE212A">
        <w:rPr>
          <w:rFonts w:ascii="Times New Roman" w:hAnsi="Times New Roman" w:cs="Times New Roman"/>
          <w:b/>
          <w:color w:val="000000"/>
          <w:sz w:val="28"/>
          <w:szCs w:val="23"/>
        </w:rPr>
        <w:t>уча</w:t>
      </w:r>
      <w:r w:rsidR="00893ADF">
        <w:rPr>
          <w:rFonts w:ascii="Times New Roman" w:hAnsi="Times New Roman" w:cs="Times New Roman"/>
          <w:b/>
          <w:color w:val="000000"/>
          <w:sz w:val="28"/>
          <w:szCs w:val="23"/>
        </w:rPr>
        <w:t>ю</w:t>
      </w:r>
      <w:r w:rsidRPr="00DE212A">
        <w:rPr>
          <w:rFonts w:ascii="Times New Roman" w:hAnsi="Times New Roman" w:cs="Times New Roman"/>
          <w:b/>
          <w:color w:val="000000"/>
          <w:sz w:val="28"/>
          <w:szCs w:val="23"/>
        </w:rPr>
        <w:t>щихся</w:t>
      </w:r>
      <w:proofErr w:type="gramEnd"/>
      <w:r w:rsidRPr="00DE212A">
        <w:rPr>
          <w:rFonts w:ascii="Times New Roman" w:hAnsi="Times New Roman" w:cs="Times New Roman"/>
          <w:b/>
          <w:color w:val="000000"/>
          <w:sz w:val="28"/>
          <w:szCs w:val="23"/>
        </w:rPr>
        <w:t>, набравших максимальный балл за задание 2 в сравнении со средним показателем округа</w:t>
      </w:r>
    </w:p>
    <w:p w:rsidR="006E6D68" w:rsidRPr="007048D2" w:rsidRDefault="007048D2" w:rsidP="007048D2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7048D2">
        <w:rPr>
          <w:rFonts w:ascii="Times New Roman" w:hAnsi="Times New Roman" w:cs="Times New Roman"/>
          <w:b/>
          <w:noProof/>
          <w:color w:val="000000"/>
          <w:sz w:val="28"/>
          <w:szCs w:val="23"/>
          <w:lang w:eastAsia="ru-RU"/>
        </w:rPr>
        <w:drawing>
          <wp:inline distT="0" distB="0" distL="0" distR="0">
            <wp:extent cx="9172575" cy="3162300"/>
            <wp:effectExtent l="19050" t="0" r="9525" b="0"/>
            <wp:docPr id="3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4C4B" w:rsidRDefault="00184C4B" w:rsidP="00184C4B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A1209">
        <w:rPr>
          <w:b/>
          <w:bCs/>
          <w:color w:val="000000"/>
          <w:sz w:val="28"/>
          <w:szCs w:val="28"/>
        </w:rPr>
        <w:lastRenderedPageBreak/>
        <w:t xml:space="preserve">Критерии оценивания задания </w:t>
      </w:r>
      <w:r>
        <w:rPr>
          <w:b/>
          <w:bCs/>
          <w:color w:val="000000"/>
          <w:sz w:val="28"/>
          <w:szCs w:val="28"/>
        </w:rPr>
        <w:t>2</w:t>
      </w:r>
      <w:r w:rsidRPr="00BA1209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Пересказ текста</w:t>
      </w:r>
    </w:p>
    <w:p w:rsidR="00184C4B" w:rsidRPr="00184C4B" w:rsidRDefault="00184C4B" w:rsidP="00184C4B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14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4"/>
        <w:gridCol w:w="10941"/>
        <w:gridCol w:w="1679"/>
      </w:tblGrid>
      <w:tr w:rsidR="00184C4B" w:rsidRPr="00780210" w:rsidTr="0095114F">
        <w:trPr>
          <w:trHeight w:hRule="exact" w:val="340"/>
        </w:trPr>
        <w:tc>
          <w:tcPr>
            <w:tcW w:w="1964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 xml:space="preserve">Критерии оценивания пересказа текста </w:t>
            </w:r>
            <w:r>
              <w:rPr>
                <w:b/>
                <w:sz w:val="28"/>
                <w:szCs w:val="28"/>
              </w:rPr>
              <w:br/>
            </w:r>
            <w:r w:rsidRPr="00780210">
              <w:rPr>
                <w:b/>
                <w:sz w:val="28"/>
                <w:szCs w:val="28"/>
              </w:rPr>
              <w:t>с включением приведённого высказывания</w:t>
            </w:r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Баллы</w:t>
            </w:r>
          </w:p>
        </w:tc>
      </w:tr>
      <w:tr w:rsidR="00184C4B" w:rsidRPr="00780210" w:rsidTr="0095114F">
        <w:trPr>
          <w:trHeight w:hRule="exact" w:val="340"/>
        </w:trPr>
        <w:tc>
          <w:tcPr>
            <w:tcW w:w="1964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П</w:t>
            </w:r>
            <w:proofErr w:type="gramStart"/>
            <w:r w:rsidRPr="00780210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94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 xml:space="preserve">Сохранение при пересказе </w:t>
            </w:r>
            <w:proofErr w:type="spellStart"/>
            <w:r w:rsidRPr="00780210">
              <w:rPr>
                <w:b/>
                <w:sz w:val="28"/>
                <w:szCs w:val="28"/>
              </w:rPr>
              <w:t>микротем</w:t>
            </w:r>
            <w:proofErr w:type="spellEnd"/>
            <w:r w:rsidRPr="00780210">
              <w:rPr>
                <w:b/>
                <w:sz w:val="28"/>
                <w:szCs w:val="28"/>
              </w:rPr>
              <w:t xml:space="preserve"> текста</w:t>
            </w:r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184C4B" w:rsidRPr="00780210" w:rsidTr="0095114F">
        <w:trPr>
          <w:trHeight w:hRule="exact" w:val="340"/>
        </w:trPr>
        <w:tc>
          <w:tcPr>
            <w:tcW w:w="1964" w:type="dxa"/>
            <w:vMerge w:val="restart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 xml:space="preserve">Все основные </w:t>
            </w:r>
            <w:proofErr w:type="spellStart"/>
            <w:r w:rsidRPr="00780210">
              <w:rPr>
                <w:sz w:val="28"/>
                <w:szCs w:val="28"/>
              </w:rPr>
              <w:t>микротемы</w:t>
            </w:r>
            <w:proofErr w:type="spellEnd"/>
            <w:r w:rsidRPr="00780210">
              <w:rPr>
                <w:sz w:val="28"/>
                <w:szCs w:val="28"/>
              </w:rPr>
              <w:t xml:space="preserve"> исходного текста сохранены</w:t>
            </w:r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1</w:t>
            </w:r>
          </w:p>
        </w:tc>
      </w:tr>
      <w:tr w:rsidR="00184C4B" w:rsidRPr="00780210" w:rsidTr="0095114F">
        <w:trPr>
          <w:trHeight w:hRule="exact" w:val="340"/>
        </w:trPr>
        <w:tc>
          <w:tcPr>
            <w:tcW w:w="1964" w:type="dxa"/>
            <w:vMerge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 xml:space="preserve">Упущена или добавлена одна или более </w:t>
            </w:r>
            <w:proofErr w:type="spellStart"/>
            <w:r w:rsidRPr="00780210">
              <w:rPr>
                <w:sz w:val="28"/>
                <w:szCs w:val="28"/>
              </w:rPr>
              <w:t>микротем</w:t>
            </w:r>
            <w:proofErr w:type="spellEnd"/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0</w:t>
            </w:r>
          </w:p>
        </w:tc>
      </w:tr>
      <w:tr w:rsidR="00184C4B" w:rsidRPr="00780210" w:rsidTr="0095114F">
        <w:trPr>
          <w:trHeight w:hRule="exact" w:val="340"/>
        </w:trPr>
        <w:tc>
          <w:tcPr>
            <w:tcW w:w="1964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П</w:t>
            </w:r>
            <w:proofErr w:type="gramStart"/>
            <w:r w:rsidRPr="0078021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4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 xml:space="preserve">Соблюдение </w:t>
            </w:r>
            <w:proofErr w:type="spellStart"/>
            <w:r w:rsidRPr="00780210">
              <w:rPr>
                <w:b/>
                <w:sz w:val="28"/>
                <w:szCs w:val="28"/>
              </w:rPr>
              <w:t>фактологической</w:t>
            </w:r>
            <w:proofErr w:type="spellEnd"/>
            <w:r w:rsidRPr="00780210">
              <w:rPr>
                <w:b/>
                <w:sz w:val="28"/>
                <w:szCs w:val="28"/>
              </w:rPr>
              <w:t xml:space="preserve"> точности при пересказе</w:t>
            </w:r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184C4B" w:rsidRPr="00780210" w:rsidTr="0095114F">
        <w:trPr>
          <w:trHeight w:hRule="exact" w:val="340"/>
        </w:trPr>
        <w:tc>
          <w:tcPr>
            <w:tcW w:w="1964" w:type="dxa"/>
            <w:vMerge w:val="restart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Фактических ошибок, связанных с пониманием текста, нет</w:t>
            </w:r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1</w:t>
            </w:r>
          </w:p>
        </w:tc>
      </w:tr>
      <w:tr w:rsidR="00184C4B" w:rsidRPr="00780210" w:rsidTr="0095114F">
        <w:trPr>
          <w:trHeight w:hRule="exact" w:val="340"/>
        </w:trPr>
        <w:tc>
          <w:tcPr>
            <w:tcW w:w="1964" w:type="dxa"/>
            <w:vMerge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Допущены фактические ошибки (одна и более)</w:t>
            </w:r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0</w:t>
            </w:r>
          </w:p>
        </w:tc>
      </w:tr>
      <w:tr w:rsidR="00184C4B" w:rsidRPr="00780210" w:rsidTr="0095114F">
        <w:trPr>
          <w:trHeight w:hRule="exact" w:val="340"/>
        </w:trPr>
        <w:tc>
          <w:tcPr>
            <w:tcW w:w="1964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1094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Работа с высказыванием</w:t>
            </w:r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184C4B" w:rsidRPr="00780210" w:rsidTr="0095114F">
        <w:trPr>
          <w:trHeight w:hRule="exact" w:val="340"/>
        </w:trPr>
        <w:tc>
          <w:tcPr>
            <w:tcW w:w="1964" w:type="dxa"/>
            <w:vMerge w:val="restart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</w:p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1</w:t>
            </w:r>
          </w:p>
        </w:tc>
      </w:tr>
      <w:tr w:rsidR="00184C4B" w:rsidRPr="00780210" w:rsidTr="0095114F">
        <w:trPr>
          <w:trHeight w:hRule="exact" w:val="340"/>
        </w:trPr>
        <w:tc>
          <w:tcPr>
            <w:tcW w:w="1964" w:type="dxa"/>
            <w:vMerge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 xml:space="preserve">Приведённое высказывание включено в текст во время пересказа неуместно </w:t>
            </w:r>
            <w:r w:rsidRPr="00780210">
              <w:rPr>
                <w:b/>
                <w:sz w:val="28"/>
                <w:szCs w:val="28"/>
              </w:rPr>
              <w:t>и/или</w:t>
            </w:r>
            <w:r w:rsidRPr="00780210">
              <w:rPr>
                <w:sz w:val="28"/>
                <w:szCs w:val="28"/>
              </w:rPr>
              <w:t xml:space="preserve"> нелогично, </w:t>
            </w:r>
          </w:p>
          <w:p w:rsidR="00184C4B" w:rsidRPr="00D76347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D76347">
              <w:rPr>
                <w:b/>
                <w:sz w:val="28"/>
                <w:szCs w:val="28"/>
              </w:rPr>
              <w:t>или</w:t>
            </w:r>
          </w:p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0</w:t>
            </w:r>
          </w:p>
        </w:tc>
      </w:tr>
      <w:tr w:rsidR="00184C4B" w:rsidRPr="00780210" w:rsidTr="0095114F">
        <w:trPr>
          <w:trHeight w:hRule="exact" w:val="340"/>
        </w:trPr>
        <w:tc>
          <w:tcPr>
            <w:tcW w:w="1964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П</w:t>
            </w:r>
            <w:proofErr w:type="gramStart"/>
            <w:r w:rsidRPr="00780210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94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Способы цитирования</w:t>
            </w:r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184C4B" w:rsidRPr="00780210" w:rsidTr="0095114F">
        <w:trPr>
          <w:trHeight w:hRule="exact" w:val="340"/>
        </w:trPr>
        <w:tc>
          <w:tcPr>
            <w:tcW w:w="1964" w:type="dxa"/>
            <w:vMerge w:val="restart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Ошибок нет</w:t>
            </w:r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1</w:t>
            </w:r>
          </w:p>
        </w:tc>
      </w:tr>
      <w:tr w:rsidR="00184C4B" w:rsidRPr="00780210" w:rsidTr="0095114F">
        <w:trPr>
          <w:trHeight w:hRule="exact" w:val="340"/>
        </w:trPr>
        <w:tc>
          <w:tcPr>
            <w:tcW w:w="1964" w:type="dxa"/>
            <w:vMerge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Допущены ошибки при цитировании (одна и более)</w:t>
            </w:r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0</w:t>
            </w:r>
          </w:p>
        </w:tc>
      </w:tr>
      <w:tr w:rsidR="00184C4B" w:rsidRPr="00780210" w:rsidTr="0095114F">
        <w:trPr>
          <w:trHeight w:hRule="exact" w:val="340"/>
        </w:trPr>
        <w:tc>
          <w:tcPr>
            <w:tcW w:w="12905" w:type="dxa"/>
            <w:gridSpan w:val="2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679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4</w:t>
            </w:r>
          </w:p>
        </w:tc>
      </w:tr>
    </w:tbl>
    <w:p w:rsidR="00184C4B" w:rsidRDefault="00184C4B" w:rsidP="007048D2">
      <w:pPr>
        <w:rPr>
          <w:rFonts w:ascii="Times New Roman" w:hAnsi="Times New Roman" w:cs="Times New Roman"/>
          <w:b/>
          <w:sz w:val="28"/>
          <w:szCs w:val="23"/>
        </w:rPr>
      </w:pPr>
    </w:p>
    <w:tbl>
      <w:tblPr>
        <w:tblStyle w:val="a4"/>
        <w:tblW w:w="15647" w:type="dxa"/>
        <w:tblLayout w:type="fixed"/>
        <w:tblLook w:val="04A0"/>
      </w:tblPr>
      <w:tblGrid>
        <w:gridCol w:w="3472"/>
        <w:gridCol w:w="914"/>
        <w:gridCol w:w="1247"/>
        <w:gridCol w:w="1431"/>
        <w:gridCol w:w="1430"/>
        <w:gridCol w:w="1430"/>
        <w:gridCol w:w="1430"/>
        <w:gridCol w:w="1431"/>
        <w:gridCol w:w="1431"/>
        <w:gridCol w:w="1431"/>
      </w:tblGrid>
      <w:tr w:rsidR="002375EB" w:rsidTr="0095114F">
        <w:trPr>
          <w:trHeight w:hRule="exact" w:val="284"/>
        </w:trPr>
        <w:tc>
          <w:tcPr>
            <w:tcW w:w="3472" w:type="dxa"/>
            <w:vMerge w:val="restart"/>
          </w:tcPr>
          <w:p w:rsidR="002375EB" w:rsidRPr="00303D96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03D9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ОО</w:t>
            </w:r>
          </w:p>
        </w:tc>
        <w:tc>
          <w:tcPr>
            <w:tcW w:w="914" w:type="dxa"/>
            <w:vMerge w:val="restart"/>
          </w:tcPr>
          <w:p w:rsidR="002375EB" w:rsidRPr="00303D96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03D9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участников</w:t>
            </w:r>
          </w:p>
        </w:tc>
        <w:tc>
          <w:tcPr>
            <w:tcW w:w="2678" w:type="dxa"/>
            <w:gridSpan w:val="2"/>
          </w:tcPr>
          <w:p w:rsidR="002375EB" w:rsidRPr="00303D96" w:rsidRDefault="002375EB" w:rsidP="00303D96">
            <w:pPr>
              <w:pStyle w:val="Default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>Выполнили крит.3 - П</w:t>
            </w:r>
            <w:proofErr w:type="gramStart"/>
            <w:r w:rsidRPr="00303D96">
              <w:rPr>
                <w:rFonts w:eastAsia="Calibri"/>
                <w:b/>
                <w:color w:val="auto"/>
                <w:szCs w:val="28"/>
              </w:rPr>
              <w:t>1</w:t>
            </w:r>
            <w:proofErr w:type="gramEnd"/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</w:p>
          <w:p w:rsidR="002375EB" w:rsidRPr="00303D96" w:rsidRDefault="002375EB" w:rsidP="006E6D6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60" w:type="dxa"/>
            <w:gridSpan w:val="2"/>
          </w:tcPr>
          <w:p w:rsidR="002375EB" w:rsidRPr="00303D96" w:rsidRDefault="002375EB">
            <w:pPr>
              <w:pStyle w:val="Default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>Выполнили крит.4 - П</w:t>
            </w:r>
            <w:proofErr w:type="gramStart"/>
            <w:r w:rsidRPr="00303D96">
              <w:rPr>
                <w:rFonts w:eastAsia="Calibri"/>
                <w:b/>
                <w:color w:val="auto"/>
                <w:szCs w:val="28"/>
              </w:rPr>
              <w:t>2</w:t>
            </w:r>
            <w:proofErr w:type="gramEnd"/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2375EB" w:rsidRPr="00303D96" w:rsidRDefault="002375EB">
            <w:pPr>
              <w:pStyle w:val="Default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 xml:space="preserve">Выполнили крит.5 - П3 </w:t>
            </w:r>
          </w:p>
        </w:tc>
        <w:tc>
          <w:tcPr>
            <w:tcW w:w="2862" w:type="dxa"/>
            <w:gridSpan w:val="2"/>
          </w:tcPr>
          <w:p w:rsidR="002375EB" w:rsidRPr="00303D96" w:rsidRDefault="002375EB">
            <w:pPr>
              <w:pStyle w:val="Default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>Выполнили крит.6 - П</w:t>
            </w:r>
            <w:proofErr w:type="gramStart"/>
            <w:r w:rsidRPr="00303D96">
              <w:rPr>
                <w:rFonts w:eastAsia="Calibri"/>
                <w:b/>
                <w:color w:val="auto"/>
                <w:szCs w:val="28"/>
              </w:rPr>
              <w:t>4</w:t>
            </w:r>
            <w:proofErr w:type="gramEnd"/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Merge/>
          </w:tcPr>
          <w:p w:rsidR="002375EB" w:rsidRPr="00303D96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14" w:type="dxa"/>
            <w:vMerge/>
          </w:tcPr>
          <w:p w:rsidR="002375EB" w:rsidRPr="00303D96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47" w:type="dxa"/>
          </w:tcPr>
          <w:p w:rsidR="002375EB" w:rsidRPr="00303D96" w:rsidRDefault="002375EB" w:rsidP="00303D96">
            <w:pPr>
              <w:pStyle w:val="Default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Чел.</w:t>
            </w:r>
          </w:p>
        </w:tc>
        <w:tc>
          <w:tcPr>
            <w:tcW w:w="1431" w:type="dxa"/>
          </w:tcPr>
          <w:p w:rsidR="002375EB" w:rsidRPr="00303D96" w:rsidRDefault="002375EB" w:rsidP="00303D96">
            <w:pPr>
              <w:pStyle w:val="Default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%</w:t>
            </w:r>
          </w:p>
        </w:tc>
        <w:tc>
          <w:tcPr>
            <w:tcW w:w="1430" w:type="dxa"/>
          </w:tcPr>
          <w:p w:rsidR="002375EB" w:rsidRPr="00303D96" w:rsidRDefault="002375EB" w:rsidP="00FC183A">
            <w:pPr>
              <w:pStyle w:val="Default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Чел.</w:t>
            </w:r>
          </w:p>
        </w:tc>
        <w:tc>
          <w:tcPr>
            <w:tcW w:w="1430" w:type="dxa"/>
          </w:tcPr>
          <w:p w:rsidR="002375EB" w:rsidRPr="00303D96" w:rsidRDefault="002375EB" w:rsidP="00FC183A">
            <w:pPr>
              <w:pStyle w:val="Default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%</w:t>
            </w:r>
          </w:p>
        </w:tc>
        <w:tc>
          <w:tcPr>
            <w:tcW w:w="1430" w:type="dxa"/>
          </w:tcPr>
          <w:p w:rsidR="002375EB" w:rsidRPr="00303D96" w:rsidRDefault="002375EB" w:rsidP="00FC183A">
            <w:pPr>
              <w:pStyle w:val="Default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Чел.</w:t>
            </w:r>
          </w:p>
        </w:tc>
        <w:tc>
          <w:tcPr>
            <w:tcW w:w="1431" w:type="dxa"/>
          </w:tcPr>
          <w:p w:rsidR="002375EB" w:rsidRPr="00303D96" w:rsidRDefault="002375EB" w:rsidP="00FC183A">
            <w:pPr>
              <w:pStyle w:val="Default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%</w:t>
            </w:r>
          </w:p>
        </w:tc>
        <w:tc>
          <w:tcPr>
            <w:tcW w:w="1431" w:type="dxa"/>
          </w:tcPr>
          <w:p w:rsidR="002375EB" w:rsidRPr="00303D96" w:rsidRDefault="002375EB" w:rsidP="00FC183A">
            <w:pPr>
              <w:pStyle w:val="Default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Чел.</w:t>
            </w:r>
          </w:p>
        </w:tc>
        <w:tc>
          <w:tcPr>
            <w:tcW w:w="1431" w:type="dxa"/>
          </w:tcPr>
          <w:p w:rsidR="002375EB" w:rsidRPr="00303D96" w:rsidRDefault="002375EB" w:rsidP="00FC183A">
            <w:pPr>
              <w:pStyle w:val="Default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%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83,7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69,8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67,4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72,1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F45902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73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58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79,5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59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80,8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69,9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F45902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71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97,2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62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87,3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97,2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70,4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F45902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51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66,7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76,5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70,6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47,1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F45902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40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72,5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№6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79,2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83,3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91,7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83,3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69,2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84,6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92,3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Алейниковская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66,7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Афанасьевская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Белозоровская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Божковская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Варваровская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Гарбузовская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Глуховская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85,7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85,7</w:t>
            </w:r>
          </w:p>
        </w:tc>
        <w:tc>
          <w:tcPr>
            <w:tcW w:w="1430" w:type="dxa"/>
            <w:vAlign w:val="center"/>
          </w:tcPr>
          <w:p w:rsidR="002375EB" w:rsidRPr="001B6BCD" w:rsidRDefault="002375EB" w:rsidP="00A8287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2375EB" w:rsidRPr="001B6BCD" w:rsidRDefault="002375EB" w:rsidP="00A8287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71,4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Жуковская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Иващенковская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92,6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74,1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88,9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81,5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Ильинская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68,4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94,7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89,5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Луценковская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Матреногезовская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15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86,7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 w:rsidP="00A8287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431" w:type="dxa"/>
            <w:vAlign w:val="center"/>
          </w:tcPr>
          <w:p w:rsidR="002375EB" w:rsidRPr="001B6BCD" w:rsidRDefault="002375EB" w:rsidP="00A8287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93,3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Меняйловская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71,4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Мухоудеровская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12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91,7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83,3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91,7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66,7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Николаевская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3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Подсередненская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Репенская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Советская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19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57,9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84,2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63,2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Тютюниковская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Хлевищенская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62,5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Хрещатовская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25,0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Щербаковская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16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68,8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62,5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81,3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ЧОУ «Белогорский класс»</w:t>
            </w:r>
          </w:p>
        </w:tc>
        <w:tc>
          <w:tcPr>
            <w:tcW w:w="914" w:type="dxa"/>
          </w:tcPr>
          <w:p w:rsidR="002375EB" w:rsidRPr="00274025" w:rsidRDefault="002375EB" w:rsidP="00A82870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27402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1247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62,5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0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375EB" w:rsidRPr="001B6BCD" w:rsidRDefault="002375E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375EB" w:rsidTr="0095114F">
        <w:trPr>
          <w:trHeight w:hRule="exact" w:val="284"/>
        </w:trPr>
        <w:tc>
          <w:tcPr>
            <w:tcW w:w="3472" w:type="dxa"/>
            <w:vAlign w:val="bottom"/>
          </w:tcPr>
          <w:p w:rsidR="002375EB" w:rsidRPr="00274025" w:rsidRDefault="002375EB" w:rsidP="00A8287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14" w:type="dxa"/>
          </w:tcPr>
          <w:p w:rsidR="002375EB" w:rsidRDefault="002375EB" w:rsidP="00A828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556</w:t>
            </w:r>
          </w:p>
        </w:tc>
        <w:tc>
          <w:tcPr>
            <w:tcW w:w="1247" w:type="dxa"/>
          </w:tcPr>
          <w:p w:rsidR="002375EB" w:rsidRDefault="002375EB" w:rsidP="006E6D68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505</w:t>
            </w:r>
          </w:p>
        </w:tc>
        <w:tc>
          <w:tcPr>
            <w:tcW w:w="1431" w:type="dxa"/>
          </w:tcPr>
          <w:p w:rsidR="002375EB" w:rsidRDefault="002375EB" w:rsidP="006E6D68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90,8</w:t>
            </w:r>
          </w:p>
        </w:tc>
        <w:tc>
          <w:tcPr>
            <w:tcW w:w="1430" w:type="dxa"/>
          </w:tcPr>
          <w:p w:rsidR="002375EB" w:rsidRDefault="002375EB" w:rsidP="006E6D68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430</w:t>
            </w:r>
          </w:p>
        </w:tc>
        <w:tc>
          <w:tcPr>
            <w:tcW w:w="1430" w:type="dxa"/>
          </w:tcPr>
          <w:p w:rsidR="002375EB" w:rsidRDefault="002375EB" w:rsidP="006E6D68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77,3</w:t>
            </w:r>
          </w:p>
        </w:tc>
        <w:tc>
          <w:tcPr>
            <w:tcW w:w="1430" w:type="dxa"/>
          </w:tcPr>
          <w:p w:rsidR="002375EB" w:rsidRDefault="002375EB" w:rsidP="006E6D68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486</w:t>
            </w:r>
          </w:p>
        </w:tc>
        <w:tc>
          <w:tcPr>
            <w:tcW w:w="1431" w:type="dxa"/>
          </w:tcPr>
          <w:p w:rsidR="002375EB" w:rsidRDefault="002375EB" w:rsidP="006E6D68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87,4</w:t>
            </w:r>
          </w:p>
        </w:tc>
        <w:tc>
          <w:tcPr>
            <w:tcW w:w="1431" w:type="dxa"/>
          </w:tcPr>
          <w:p w:rsidR="002375EB" w:rsidRDefault="002375EB" w:rsidP="006E6D68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422</w:t>
            </w:r>
          </w:p>
        </w:tc>
        <w:tc>
          <w:tcPr>
            <w:tcW w:w="1431" w:type="dxa"/>
          </w:tcPr>
          <w:p w:rsidR="002375EB" w:rsidRDefault="002375EB" w:rsidP="006E6D68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75,9</w:t>
            </w:r>
          </w:p>
        </w:tc>
      </w:tr>
    </w:tbl>
    <w:p w:rsidR="00A82870" w:rsidRPr="00A82870" w:rsidRDefault="001C0CD5" w:rsidP="001C0CD5">
      <w:pPr>
        <w:spacing w:line="240" w:lineRule="auto"/>
        <w:rPr>
          <w:rFonts w:ascii="Times New Roman" w:hAnsi="Times New Roman" w:cs="Times New Roman"/>
          <w:b/>
          <w:sz w:val="28"/>
          <w:szCs w:val="23"/>
        </w:rPr>
      </w:pPr>
      <w:r w:rsidRPr="001C0CD5">
        <w:rPr>
          <w:rFonts w:ascii="Times New Roman" w:hAnsi="Times New Roman" w:cs="Times New Roman"/>
          <w:b/>
          <w:sz w:val="28"/>
          <w:szCs w:val="23"/>
        </w:rPr>
        <w:t xml:space="preserve">        </w:t>
      </w:r>
      <w:r w:rsidR="00A82870" w:rsidRPr="00A82870">
        <w:rPr>
          <w:rFonts w:ascii="Times New Roman" w:hAnsi="Times New Roman" w:cs="Times New Roman"/>
          <w:b/>
          <w:sz w:val="28"/>
          <w:szCs w:val="23"/>
        </w:rPr>
        <w:t xml:space="preserve">Доля </w:t>
      </w:r>
      <w:proofErr w:type="gramStart"/>
      <w:r w:rsidR="00A82870" w:rsidRPr="00A82870">
        <w:rPr>
          <w:rFonts w:ascii="Times New Roman" w:hAnsi="Times New Roman" w:cs="Times New Roman"/>
          <w:b/>
          <w:sz w:val="28"/>
          <w:szCs w:val="23"/>
        </w:rPr>
        <w:t>обучающихся</w:t>
      </w:r>
      <w:proofErr w:type="gramEnd"/>
      <w:r w:rsidR="00A82870" w:rsidRPr="00A82870">
        <w:rPr>
          <w:rFonts w:ascii="Times New Roman" w:hAnsi="Times New Roman" w:cs="Times New Roman"/>
          <w:b/>
          <w:sz w:val="28"/>
          <w:szCs w:val="23"/>
        </w:rPr>
        <w:t xml:space="preserve">, справившихся с критерием 3 «Сохранение в пересказе </w:t>
      </w:r>
      <w:proofErr w:type="spellStart"/>
      <w:r w:rsidR="00A82870" w:rsidRPr="00A82870">
        <w:rPr>
          <w:rFonts w:ascii="Times New Roman" w:hAnsi="Times New Roman" w:cs="Times New Roman"/>
          <w:b/>
          <w:sz w:val="28"/>
          <w:szCs w:val="23"/>
        </w:rPr>
        <w:t>микротем</w:t>
      </w:r>
      <w:proofErr w:type="spellEnd"/>
      <w:r w:rsidR="00A82870" w:rsidRPr="00A82870">
        <w:rPr>
          <w:rFonts w:ascii="Times New Roman" w:hAnsi="Times New Roman" w:cs="Times New Roman"/>
          <w:b/>
          <w:sz w:val="28"/>
          <w:szCs w:val="23"/>
        </w:rPr>
        <w:t xml:space="preserve"> текста»</w:t>
      </w:r>
      <w:r w:rsidR="009B69D8">
        <w:rPr>
          <w:rFonts w:ascii="Times New Roman" w:hAnsi="Times New Roman" w:cs="Times New Roman"/>
          <w:b/>
          <w:sz w:val="28"/>
          <w:szCs w:val="23"/>
        </w:rPr>
        <w:t xml:space="preserve"> (%)</w:t>
      </w:r>
    </w:p>
    <w:p w:rsidR="00DE1BA4" w:rsidRPr="001C0CD5" w:rsidRDefault="001B6BCD" w:rsidP="001C0CD5">
      <w:pPr>
        <w:jc w:val="center"/>
        <w:rPr>
          <w:rFonts w:ascii="Times New Roman" w:hAnsi="Times New Roman" w:cs="Times New Roman"/>
          <w:b/>
          <w:sz w:val="28"/>
          <w:szCs w:val="23"/>
          <w:lang w:val="en-US"/>
        </w:rPr>
      </w:pPr>
      <w:r w:rsidRPr="001B6BCD">
        <w:rPr>
          <w:rFonts w:ascii="Times New Roman" w:hAnsi="Times New Roman" w:cs="Times New Roman"/>
          <w:b/>
          <w:noProof/>
          <w:sz w:val="28"/>
          <w:szCs w:val="23"/>
          <w:lang w:eastAsia="ru-RU"/>
        </w:rPr>
        <w:drawing>
          <wp:inline distT="0" distB="0" distL="0" distR="0">
            <wp:extent cx="9344025" cy="3333750"/>
            <wp:effectExtent l="19050" t="0" r="9525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114F" w:rsidRDefault="0095114F" w:rsidP="006E6D68">
      <w:pPr>
        <w:jc w:val="center"/>
        <w:rPr>
          <w:rFonts w:ascii="Times New Roman" w:hAnsi="Times New Roman" w:cs="Times New Roman"/>
          <w:b/>
          <w:sz w:val="28"/>
          <w:szCs w:val="23"/>
          <w:lang w:val="en-US"/>
        </w:rPr>
      </w:pPr>
    </w:p>
    <w:p w:rsidR="0095114F" w:rsidRDefault="0095114F" w:rsidP="006E6D68">
      <w:pPr>
        <w:jc w:val="center"/>
        <w:rPr>
          <w:rFonts w:ascii="Times New Roman" w:hAnsi="Times New Roman" w:cs="Times New Roman"/>
          <w:b/>
          <w:sz w:val="28"/>
          <w:szCs w:val="23"/>
          <w:lang w:val="en-US"/>
        </w:rPr>
      </w:pPr>
    </w:p>
    <w:p w:rsidR="00DE1BA4" w:rsidRDefault="00DE1BA4" w:rsidP="006E6D68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DE1BA4">
        <w:rPr>
          <w:rFonts w:ascii="Times New Roman" w:hAnsi="Times New Roman" w:cs="Times New Roman"/>
          <w:b/>
          <w:sz w:val="28"/>
          <w:szCs w:val="23"/>
        </w:rPr>
        <w:lastRenderedPageBreak/>
        <w:t xml:space="preserve">Доля </w:t>
      </w:r>
      <w:proofErr w:type="gramStart"/>
      <w:r w:rsidRPr="00DE1BA4">
        <w:rPr>
          <w:rFonts w:ascii="Times New Roman" w:hAnsi="Times New Roman" w:cs="Times New Roman"/>
          <w:b/>
          <w:sz w:val="28"/>
          <w:szCs w:val="23"/>
        </w:rPr>
        <w:t>обучающихся</w:t>
      </w:r>
      <w:proofErr w:type="gramEnd"/>
      <w:r w:rsidRPr="00DE1BA4">
        <w:rPr>
          <w:rFonts w:ascii="Times New Roman" w:hAnsi="Times New Roman" w:cs="Times New Roman"/>
          <w:b/>
          <w:sz w:val="28"/>
          <w:szCs w:val="23"/>
        </w:rPr>
        <w:t xml:space="preserve">, справившихся с критерием 4 «Соблюдение </w:t>
      </w:r>
      <w:proofErr w:type="spellStart"/>
      <w:r w:rsidRPr="00DE1BA4">
        <w:rPr>
          <w:rFonts w:ascii="Times New Roman" w:hAnsi="Times New Roman" w:cs="Times New Roman"/>
          <w:b/>
          <w:sz w:val="28"/>
          <w:szCs w:val="23"/>
        </w:rPr>
        <w:t>фактологической</w:t>
      </w:r>
      <w:proofErr w:type="spellEnd"/>
      <w:r w:rsidRPr="00DE1BA4">
        <w:rPr>
          <w:rFonts w:ascii="Times New Roman" w:hAnsi="Times New Roman" w:cs="Times New Roman"/>
          <w:b/>
          <w:sz w:val="28"/>
          <w:szCs w:val="23"/>
        </w:rPr>
        <w:t xml:space="preserve"> точности при пересказе»</w:t>
      </w:r>
      <w:r w:rsidR="009B69D8">
        <w:rPr>
          <w:rFonts w:ascii="Times New Roman" w:hAnsi="Times New Roman" w:cs="Times New Roman"/>
          <w:b/>
          <w:sz w:val="28"/>
          <w:szCs w:val="23"/>
        </w:rPr>
        <w:t xml:space="preserve"> (%)</w:t>
      </w:r>
    </w:p>
    <w:p w:rsidR="00DE1BA4" w:rsidRDefault="00DE1BA4" w:rsidP="006E6D68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DE1BA4">
        <w:rPr>
          <w:rFonts w:ascii="Times New Roman" w:hAnsi="Times New Roman" w:cs="Times New Roman"/>
          <w:b/>
          <w:noProof/>
          <w:sz w:val="28"/>
          <w:szCs w:val="23"/>
          <w:lang w:eastAsia="ru-RU"/>
        </w:rPr>
        <w:drawing>
          <wp:inline distT="0" distB="0" distL="0" distR="0">
            <wp:extent cx="9182100" cy="3057525"/>
            <wp:effectExtent l="19050" t="0" r="19050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6BCD" w:rsidRDefault="00DE1BA4" w:rsidP="006E6D68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DE1BA4">
        <w:rPr>
          <w:rFonts w:ascii="Times New Roman" w:hAnsi="Times New Roman" w:cs="Times New Roman"/>
          <w:b/>
          <w:sz w:val="28"/>
          <w:szCs w:val="23"/>
        </w:rPr>
        <w:t xml:space="preserve">Доля </w:t>
      </w:r>
      <w:proofErr w:type="gramStart"/>
      <w:r w:rsidRPr="00DE1BA4">
        <w:rPr>
          <w:rFonts w:ascii="Times New Roman" w:hAnsi="Times New Roman" w:cs="Times New Roman"/>
          <w:b/>
          <w:sz w:val="28"/>
          <w:szCs w:val="23"/>
        </w:rPr>
        <w:t>обучающихся</w:t>
      </w:r>
      <w:proofErr w:type="gramEnd"/>
      <w:r w:rsidRPr="00DE1BA4">
        <w:rPr>
          <w:rFonts w:ascii="Times New Roman" w:hAnsi="Times New Roman" w:cs="Times New Roman"/>
          <w:b/>
          <w:sz w:val="28"/>
          <w:szCs w:val="23"/>
        </w:rPr>
        <w:t>, справившихся с критерием 5 «Работа с высказыванием»</w:t>
      </w:r>
      <w:r w:rsidR="009B69D8">
        <w:rPr>
          <w:rFonts w:ascii="Times New Roman" w:hAnsi="Times New Roman" w:cs="Times New Roman"/>
          <w:b/>
          <w:sz w:val="28"/>
          <w:szCs w:val="23"/>
        </w:rPr>
        <w:t xml:space="preserve"> (%)</w:t>
      </w:r>
    </w:p>
    <w:p w:rsidR="00AB34CA" w:rsidRDefault="00DE1BA4" w:rsidP="007048D2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DE1BA4">
        <w:rPr>
          <w:rFonts w:ascii="Times New Roman" w:hAnsi="Times New Roman" w:cs="Times New Roman"/>
          <w:b/>
          <w:noProof/>
          <w:sz w:val="28"/>
          <w:szCs w:val="23"/>
          <w:lang w:eastAsia="ru-RU"/>
        </w:rPr>
        <w:drawing>
          <wp:inline distT="0" distB="0" distL="0" distR="0">
            <wp:extent cx="9182100" cy="3000375"/>
            <wp:effectExtent l="19050" t="0" r="19050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B6BCD" w:rsidRDefault="00AB34CA" w:rsidP="006E6D68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AB34CA">
        <w:rPr>
          <w:rFonts w:ascii="Times New Roman" w:hAnsi="Times New Roman" w:cs="Times New Roman"/>
          <w:b/>
          <w:sz w:val="28"/>
          <w:szCs w:val="23"/>
        </w:rPr>
        <w:lastRenderedPageBreak/>
        <w:t xml:space="preserve">Доля </w:t>
      </w:r>
      <w:proofErr w:type="gramStart"/>
      <w:r w:rsidRPr="00AB34CA">
        <w:rPr>
          <w:rFonts w:ascii="Times New Roman" w:hAnsi="Times New Roman" w:cs="Times New Roman"/>
          <w:b/>
          <w:sz w:val="28"/>
          <w:szCs w:val="23"/>
        </w:rPr>
        <w:t>обучающихся</w:t>
      </w:r>
      <w:proofErr w:type="gramEnd"/>
      <w:r w:rsidRPr="00AB34CA">
        <w:rPr>
          <w:rFonts w:ascii="Times New Roman" w:hAnsi="Times New Roman" w:cs="Times New Roman"/>
          <w:b/>
          <w:sz w:val="28"/>
          <w:szCs w:val="23"/>
        </w:rPr>
        <w:t>, справившихся с критерием 6 «Способы цитирования»</w:t>
      </w:r>
      <w:r w:rsidR="009B69D8">
        <w:rPr>
          <w:rFonts w:ascii="Times New Roman" w:hAnsi="Times New Roman" w:cs="Times New Roman"/>
          <w:b/>
          <w:sz w:val="28"/>
          <w:szCs w:val="23"/>
        </w:rPr>
        <w:t xml:space="preserve"> (%)</w:t>
      </w:r>
    </w:p>
    <w:p w:rsidR="00AB34CA" w:rsidRDefault="00AB34CA" w:rsidP="006E6D68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AB34CA">
        <w:rPr>
          <w:rFonts w:ascii="Times New Roman" w:hAnsi="Times New Roman" w:cs="Times New Roman"/>
          <w:b/>
          <w:noProof/>
          <w:sz w:val="28"/>
          <w:szCs w:val="23"/>
          <w:lang w:eastAsia="ru-RU"/>
        </w:rPr>
        <w:drawing>
          <wp:inline distT="0" distB="0" distL="0" distR="0">
            <wp:extent cx="9124950" cy="3000375"/>
            <wp:effectExtent l="19050" t="0" r="19050" b="0"/>
            <wp:docPr id="1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B6BCD" w:rsidRDefault="00D927F5" w:rsidP="006E6D68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D927F5">
        <w:rPr>
          <w:rFonts w:ascii="Times New Roman" w:hAnsi="Times New Roman" w:cs="Times New Roman"/>
          <w:b/>
          <w:sz w:val="28"/>
          <w:szCs w:val="23"/>
        </w:rPr>
        <w:t>Критерии оценивания правильности речи за выполнение заданий 1 и 2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0"/>
        <w:gridCol w:w="11076"/>
        <w:gridCol w:w="11"/>
        <w:gridCol w:w="1701"/>
      </w:tblGrid>
      <w:tr w:rsidR="00184C4B" w:rsidRPr="00780210" w:rsidTr="0095114F">
        <w:trPr>
          <w:trHeight w:hRule="exact" w:val="284"/>
        </w:trPr>
        <w:tc>
          <w:tcPr>
            <w:tcW w:w="1990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6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Критерии оценивания правильности речи за выполнение заданий 1 и 2 (Р</w:t>
            </w:r>
            <w:proofErr w:type="gramStart"/>
            <w:r w:rsidRPr="00780210">
              <w:rPr>
                <w:b/>
                <w:sz w:val="28"/>
                <w:szCs w:val="28"/>
              </w:rPr>
              <w:t>1</w:t>
            </w:r>
            <w:proofErr w:type="gramEnd"/>
            <w:r w:rsidRPr="00780210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712" w:type="dxa"/>
            <w:gridSpan w:val="2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Баллы</w:t>
            </w:r>
          </w:p>
        </w:tc>
      </w:tr>
      <w:tr w:rsidR="00184C4B" w:rsidRPr="00780210" w:rsidTr="0095114F">
        <w:trPr>
          <w:trHeight w:hRule="exact" w:val="284"/>
        </w:trPr>
        <w:tc>
          <w:tcPr>
            <w:tcW w:w="1990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1087" w:type="dxa"/>
            <w:gridSpan w:val="2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b/>
                <w:bCs/>
                <w:sz w:val="28"/>
                <w:szCs w:val="28"/>
              </w:rPr>
              <w:t xml:space="preserve">Соблюдение грамматических норм </w:t>
            </w:r>
          </w:p>
        </w:tc>
        <w:tc>
          <w:tcPr>
            <w:tcW w:w="170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184C4B" w:rsidRPr="00780210" w:rsidTr="0095114F">
        <w:trPr>
          <w:trHeight w:hRule="exact" w:val="284"/>
        </w:trPr>
        <w:tc>
          <w:tcPr>
            <w:tcW w:w="1990" w:type="dxa"/>
            <w:vMerge w:val="restart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87" w:type="dxa"/>
            <w:gridSpan w:val="2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Грамматических ошибок нет</w:t>
            </w:r>
          </w:p>
        </w:tc>
        <w:tc>
          <w:tcPr>
            <w:tcW w:w="170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1</w:t>
            </w:r>
          </w:p>
        </w:tc>
      </w:tr>
      <w:tr w:rsidR="00184C4B" w:rsidRPr="00780210" w:rsidTr="0095114F">
        <w:trPr>
          <w:trHeight w:hRule="exact" w:val="284"/>
        </w:trPr>
        <w:tc>
          <w:tcPr>
            <w:tcW w:w="1990" w:type="dxa"/>
            <w:vMerge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87" w:type="dxa"/>
            <w:gridSpan w:val="2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Допущены грамматические ошибки (одна и более)</w:t>
            </w:r>
          </w:p>
        </w:tc>
        <w:tc>
          <w:tcPr>
            <w:tcW w:w="170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0</w:t>
            </w:r>
          </w:p>
        </w:tc>
      </w:tr>
      <w:tr w:rsidR="00184C4B" w:rsidRPr="00780210" w:rsidTr="0095114F">
        <w:trPr>
          <w:trHeight w:hRule="exact" w:val="284"/>
        </w:trPr>
        <w:tc>
          <w:tcPr>
            <w:tcW w:w="1990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087" w:type="dxa"/>
            <w:gridSpan w:val="2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Соблюдение орфоэпических норм</w:t>
            </w:r>
          </w:p>
        </w:tc>
        <w:tc>
          <w:tcPr>
            <w:tcW w:w="170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184C4B" w:rsidRPr="00780210" w:rsidTr="0095114F">
        <w:trPr>
          <w:trHeight w:hRule="exact" w:val="284"/>
        </w:trPr>
        <w:tc>
          <w:tcPr>
            <w:tcW w:w="1990" w:type="dxa"/>
            <w:vMerge w:val="restart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87" w:type="dxa"/>
            <w:gridSpan w:val="2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Орфоэпических ошибок нет,</w:t>
            </w:r>
          </w:p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или</w:t>
            </w:r>
          </w:p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70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1</w:t>
            </w:r>
          </w:p>
        </w:tc>
      </w:tr>
      <w:tr w:rsidR="00184C4B" w:rsidRPr="00780210" w:rsidTr="0095114F">
        <w:trPr>
          <w:trHeight w:hRule="exact" w:val="284"/>
        </w:trPr>
        <w:tc>
          <w:tcPr>
            <w:tcW w:w="1990" w:type="dxa"/>
            <w:vMerge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87" w:type="dxa"/>
            <w:gridSpan w:val="2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Допущены орфоэпические ошибки (две и более)</w:t>
            </w:r>
          </w:p>
        </w:tc>
        <w:tc>
          <w:tcPr>
            <w:tcW w:w="170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0</w:t>
            </w:r>
          </w:p>
        </w:tc>
      </w:tr>
      <w:tr w:rsidR="00184C4B" w:rsidRPr="00780210" w:rsidTr="0095114F">
        <w:trPr>
          <w:trHeight w:hRule="exact" w:val="284"/>
        </w:trPr>
        <w:tc>
          <w:tcPr>
            <w:tcW w:w="1990" w:type="dxa"/>
          </w:tcPr>
          <w:p w:rsidR="00184C4B" w:rsidRPr="00771EBC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proofErr w:type="gramStart"/>
            <w:r w:rsidRPr="00771EBC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087" w:type="dxa"/>
            <w:gridSpan w:val="2"/>
          </w:tcPr>
          <w:p w:rsidR="00184C4B" w:rsidRPr="00771EBC" w:rsidRDefault="00184C4B" w:rsidP="00184C4B">
            <w:pPr>
              <w:pStyle w:val="ad"/>
              <w:rPr>
                <w:b/>
                <w:bCs/>
                <w:sz w:val="28"/>
                <w:szCs w:val="28"/>
              </w:rPr>
            </w:pPr>
            <w:r w:rsidRPr="00771EBC">
              <w:rPr>
                <w:b/>
                <w:bCs/>
                <w:sz w:val="28"/>
                <w:szCs w:val="28"/>
              </w:rPr>
              <w:t>Соблюдение речевых норм</w:t>
            </w:r>
          </w:p>
        </w:tc>
        <w:tc>
          <w:tcPr>
            <w:tcW w:w="1701" w:type="dxa"/>
          </w:tcPr>
          <w:p w:rsidR="00184C4B" w:rsidRPr="00771EBC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184C4B" w:rsidRPr="00780210" w:rsidTr="0095114F">
        <w:trPr>
          <w:trHeight w:hRule="exact" w:val="284"/>
        </w:trPr>
        <w:tc>
          <w:tcPr>
            <w:tcW w:w="1990" w:type="dxa"/>
            <w:vMerge w:val="restart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</w:p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87" w:type="dxa"/>
            <w:gridSpan w:val="2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 xml:space="preserve">Речевых ошибок нет, </w:t>
            </w:r>
          </w:p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или</w:t>
            </w:r>
          </w:p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допущено не более трёх речевых ошибок</w:t>
            </w:r>
          </w:p>
        </w:tc>
        <w:tc>
          <w:tcPr>
            <w:tcW w:w="170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1</w:t>
            </w:r>
          </w:p>
        </w:tc>
      </w:tr>
      <w:tr w:rsidR="00184C4B" w:rsidRPr="00780210" w:rsidTr="0095114F">
        <w:trPr>
          <w:trHeight w:hRule="exact" w:val="284"/>
        </w:trPr>
        <w:tc>
          <w:tcPr>
            <w:tcW w:w="1990" w:type="dxa"/>
            <w:vMerge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87" w:type="dxa"/>
            <w:gridSpan w:val="2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Допущены речевые ошибки (четыре и более)</w:t>
            </w:r>
          </w:p>
        </w:tc>
        <w:tc>
          <w:tcPr>
            <w:tcW w:w="170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0</w:t>
            </w:r>
          </w:p>
        </w:tc>
      </w:tr>
      <w:tr w:rsidR="00184C4B" w:rsidRPr="00780210" w:rsidTr="0095114F">
        <w:trPr>
          <w:trHeight w:hRule="exact" w:val="284"/>
        </w:trPr>
        <w:tc>
          <w:tcPr>
            <w:tcW w:w="1990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Иск.</w:t>
            </w:r>
          </w:p>
        </w:tc>
        <w:tc>
          <w:tcPr>
            <w:tcW w:w="11087" w:type="dxa"/>
            <w:gridSpan w:val="2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Искажения слов</w:t>
            </w:r>
          </w:p>
        </w:tc>
        <w:tc>
          <w:tcPr>
            <w:tcW w:w="170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184C4B" w:rsidRPr="00780210" w:rsidTr="0095114F">
        <w:trPr>
          <w:trHeight w:hRule="exact" w:val="284"/>
        </w:trPr>
        <w:tc>
          <w:tcPr>
            <w:tcW w:w="1990" w:type="dxa"/>
            <w:vMerge w:val="restart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87" w:type="dxa"/>
            <w:gridSpan w:val="2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Искажений слов нет</w:t>
            </w:r>
          </w:p>
        </w:tc>
        <w:tc>
          <w:tcPr>
            <w:tcW w:w="170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1</w:t>
            </w:r>
          </w:p>
        </w:tc>
      </w:tr>
      <w:tr w:rsidR="00184C4B" w:rsidRPr="00780210" w:rsidTr="0095114F">
        <w:trPr>
          <w:trHeight w:hRule="exact" w:val="284"/>
        </w:trPr>
        <w:tc>
          <w:tcPr>
            <w:tcW w:w="1990" w:type="dxa"/>
            <w:vMerge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87" w:type="dxa"/>
            <w:gridSpan w:val="2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Допущены искажения слов (одно и более)</w:t>
            </w:r>
          </w:p>
        </w:tc>
        <w:tc>
          <w:tcPr>
            <w:tcW w:w="170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780210">
              <w:rPr>
                <w:sz w:val="28"/>
                <w:szCs w:val="28"/>
              </w:rPr>
              <w:t>0</w:t>
            </w:r>
          </w:p>
        </w:tc>
      </w:tr>
      <w:tr w:rsidR="00184C4B" w:rsidRPr="00780210" w:rsidTr="0095114F">
        <w:trPr>
          <w:trHeight w:hRule="exact" w:val="284"/>
        </w:trPr>
        <w:tc>
          <w:tcPr>
            <w:tcW w:w="13077" w:type="dxa"/>
            <w:gridSpan w:val="3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701" w:type="dxa"/>
          </w:tcPr>
          <w:p w:rsidR="00184C4B" w:rsidRPr="0078021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8"/>
                <w:szCs w:val="28"/>
              </w:rPr>
            </w:pPr>
            <w:r w:rsidRPr="00780210">
              <w:rPr>
                <w:b/>
                <w:sz w:val="28"/>
                <w:szCs w:val="28"/>
              </w:rPr>
              <w:t>4</w:t>
            </w:r>
          </w:p>
        </w:tc>
      </w:tr>
    </w:tbl>
    <w:p w:rsidR="001B1E6E" w:rsidRDefault="001B1E6E" w:rsidP="006E6D68">
      <w:pPr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1B1E6E" w:rsidRDefault="001B1E6E" w:rsidP="006E6D68">
      <w:pPr>
        <w:jc w:val="center"/>
        <w:rPr>
          <w:rFonts w:ascii="Times New Roman" w:hAnsi="Times New Roman" w:cs="Times New Roman"/>
          <w:b/>
          <w:sz w:val="28"/>
          <w:szCs w:val="23"/>
        </w:rPr>
      </w:pPr>
    </w:p>
    <w:tbl>
      <w:tblPr>
        <w:tblStyle w:val="a4"/>
        <w:tblW w:w="15647" w:type="dxa"/>
        <w:tblLayout w:type="fixed"/>
        <w:tblLook w:val="04A0"/>
      </w:tblPr>
      <w:tblGrid>
        <w:gridCol w:w="3472"/>
        <w:gridCol w:w="914"/>
        <w:gridCol w:w="1247"/>
        <w:gridCol w:w="1431"/>
        <w:gridCol w:w="1430"/>
        <w:gridCol w:w="1430"/>
        <w:gridCol w:w="1430"/>
        <w:gridCol w:w="1431"/>
        <w:gridCol w:w="1431"/>
        <w:gridCol w:w="1431"/>
      </w:tblGrid>
      <w:tr w:rsidR="00196158" w:rsidTr="0095114F">
        <w:trPr>
          <w:trHeight w:hRule="exact" w:val="284"/>
        </w:trPr>
        <w:tc>
          <w:tcPr>
            <w:tcW w:w="3472" w:type="dxa"/>
            <w:vMerge w:val="restart"/>
          </w:tcPr>
          <w:p w:rsidR="00196158" w:rsidRPr="00303D96" w:rsidRDefault="00196158" w:rsidP="00FC183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03D9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ОО</w:t>
            </w:r>
          </w:p>
        </w:tc>
        <w:tc>
          <w:tcPr>
            <w:tcW w:w="914" w:type="dxa"/>
            <w:vMerge w:val="restart"/>
          </w:tcPr>
          <w:p w:rsidR="00196158" w:rsidRPr="00303D96" w:rsidRDefault="00196158" w:rsidP="00FC183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03D9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участников</w:t>
            </w:r>
          </w:p>
        </w:tc>
        <w:tc>
          <w:tcPr>
            <w:tcW w:w="2678" w:type="dxa"/>
            <w:gridSpan w:val="2"/>
          </w:tcPr>
          <w:p w:rsidR="00196158" w:rsidRPr="00303D96" w:rsidRDefault="00196158" w:rsidP="00FC183A">
            <w:pPr>
              <w:pStyle w:val="Default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>Выполнили крит.</w:t>
            </w:r>
            <w:r>
              <w:rPr>
                <w:rFonts w:eastAsia="Calibri"/>
                <w:b/>
                <w:color w:val="auto"/>
                <w:szCs w:val="28"/>
              </w:rPr>
              <w:t>7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- </w:t>
            </w:r>
            <w:r>
              <w:rPr>
                <w:rFonts w:eastAsia="Calibri"/>
                <w:b/>
                <w:color w:val="auto"/>
                <w:szCs w:val="28"/>
              </w:rPr>
              <w:t>Г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</w:p>
          <w:p w:rsidR="00196158" w:rsidRPr="00303D96" w:rsidRDefault="00196158" w:rsidP="00FC183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60" w:type="dxa"/>
            <w:gridSpan w:val="2"/>
          </w:tcPr>
          <w:p w:rsidR="00196158" w:rsidRPr="00303D96" w:rsidRDefault="00196158" w:rsidP="001B1E6E">
            <w:pPr>
              <w:pStyle w:val="Default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>Выполнили крит.</w:t>
            </w:r>
            <w:r>
              <w:rPr>
                <w:rFonts w:eastAsia="Calibri"/>
                <w:b/>
                <w:color w:val="auto"/>
                <w:szCs w:val="28"/>
              </w:rPr>
              <w:t>8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- </w:t>
            </w:r>
            <w:r>
              <w:rPr>
                <w:rFonts w:eastAsia="Calibri"/>
                <w:b/>
                <w:color w:val="auto"/>
                <w:szCs w:val="28"/>
              </w:rPr>
              <w:t>О</w:t>
            </w:r>
          </w:p>
        </w:tc>
        <w:tc>
          <w:tcPr>
            <w:tcW w:w="2861" w:type="dxa"/>
            <w:gridSpan w:val="2"/>
          </w:tcPr>
          <w:p w:rsidR="00196158" w:rsidRPr="00303D96" w:rsidRDefault="00196158" w:rsidP="001B1E6E">
            <w:pPr>
              <w:pStyle w:val="Default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>Выполнили крит.</w:t>
            </w:r>
            <w:r>
              <w:rPr>
                <w:rFonts w:eastAsia="Calibri"/>
                <w:b/>
                <w:color w:val="auto"/>
                <w:szCs w:val="28"/>
              </w:rPr>
              <w:t>9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- </w:t>
            </w:r>
            <w:proofErr w:type="gramStart"/>
            <w:r>
              <w:rPr>
                <w:rFonts w:eastAsia="Calibri"/>
                <w:b/>
                <w:color w:val="auto"/>
                <w:szCs w:val="28"/>
              </w:rPr>
              <w:t>Р</w:t>
            </w:r>
            <w:proofErr w:type="gramEnd"/>
          </w:p>
        </w:tc>
        <w:tc>
          <w:tcPr>
            <w:tcW w:w="2862" w:type="dxa"/>
            <w:gridSpan w:val="2"/>
          </w:tcPr>
          <w:p w:rsidR="00196158" w:rsidRPr="00303D96" w:rsidRDefault="00196158" w:rsidP="001B1E6E">
            <w:pPr>
              <w:pStyle w:val="Default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>Выполнили крит.</w:t>
            </w:r>
            <w:r>
              <w:rPr>
                <w:rFonts w:eastAsia="Calibri"/>
                <w:b/>
                <w:color w:val="auto"/>
                <w:szCs w:val="28"/>
              </w:rPr>
              <w:t>10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  <w:r>
              <w:rPr>
                <w:rFonts w:eastAsia="Calibri"/>
                <w:b/>
                <w:color w:val="auto"/>
                <w:szCs w:val="28"/>
              </w:rPr>
              <w:t>–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  <w:r>
              <w:rPr>
                <w:rFonts w:eastAsia="Calibri"/>
                <w:b/>
                <w:color w:val="auto"/>
                <w:szCs w:val="28"/>
              </w:rPr>
              <w:t>Иск.</w:t>
            </w:r>
          </w:p>
        </w:tc>
      </w:tr>
      <w:tr w:rsidR="00196158" w:rsidTr="0095114F">
        <w:trPr>
          <w:trHeight w:hRule="exact" w:val="284"/>
        </w:trPr>
        <w:tc>
          <w:tcPr>
            <w:tcW w:w="3472" w:type="dxa"/>
            <w:vMerge/>
          </w:tcPr>
          <w:p w:rsidR="00196158" w:rsidRPr="00303D96" w:rsidRDefault="00196158" w:rsidP="00FC183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14" w:type="dxa"/>
            <w:vMerge/>
          </w:tcPr>
          <w:p w:rsidR="00196158" w:rsidRPr="00303D96" w:rsidRDefault="00196158" w:rsidP="00FC183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96158" w:rsidRPr="001B6BCD" w:rsidRDefault="00196158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1431" w:type="dxa"/>
            <w:vAlign w:val="center"/>
          </w:tcPr>
          <w:p w:rsidR="00196158" w:rsidRPr="001B6BCD" w:rsidRDefault="00196158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430" w:type="dxa"/>
            <w:vAlign w:val="center"/>
          </w:tcPr>
          <w:p w:rsidR="00196158" w:rsidRPr="001B6BCD" w:rsidRDefault="00196158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1430" w:type="dxa"/>
            <w:vAlign w:val="center"/>
          </w:tcPr>
          <w:p w:rsidR="00196158" w:rsidRPr="001B6BCD" w:rsidRDefault="00196158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430" w:type="dxa"/>
            <w:vAlign w:val="center"/>
          </w:tcPr>
          <w:p w:rsidR="00196158" w:rsidRPr="001B6BCD" w:rsidRDefault="00196158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1431" w:type="dxa"/>
            <w:vAlign w:val="center"/>
          </w:tcPr>
          <w:p w:rsidR="00196158" w:rsidRPr="001B6BCD" w:rsidRDefault="00196158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431" w:type="dxa"/>
            <w:vAlign w:val="center"/>
          </w:tcPr>
          <w:p w:rsidR="00196158" w:rsidRPr="001B6BCD" w:rsidRDefault="00196158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1431" w:type="dxa"/>
            <w:vAlign w:val="center"/>
          </w:tcPr>
          <w:p w:rsidR="00196158" w:rsidRPr="001B6BCD" w:rsidRDefault="00196158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53,5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74,4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83,7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46,5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F45902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53,4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41,1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69,9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32,9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F45902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45,1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35,2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57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80,3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31,0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F45902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54,9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45,1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84,3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F45902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65,0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47,5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№6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83,3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62,5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30,8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89,7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84,6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51,3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Алейниковская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83,3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Афанасьевская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25,0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25,0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Белозоровская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16,7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83,3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66,7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16,7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Божковская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66,7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66,7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Варваровская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37,5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Гарбузовская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16,7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83,3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Глуховская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28,6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28,6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42,9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42,9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Жуковская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30,0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Иващенковская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88,9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96,3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25,9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Ильинская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21,1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68,4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84,2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36,8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Луценковская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40,0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Матреногезовская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53,3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53,3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Меняйловская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14,3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85,7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57,1</w:t>
            </w:r>
          </w:p>
        </w:tc>
      </w:tr>
      <w:tr w:rsidR="006962A9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6962A9" w:rsidRPr="00274025" w:rsidRDefault="006962A9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Мухоудеровская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6962A9" w:rsidRPr="0027202A" w:rsidRDefault="006962A9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247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75,0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58,3</w:t>
            </w:r>
          </w:p>
        </w:tc>
        <w:tc>
          <w:tcPr>
            <w:tcW w:w="1430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75,0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6962A9" w:rsidRPr="0027202A" w:rsidRDefault="006962A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8,3</w:t>
            </w:r>
          </w:p>
        </w:tc>
      </w:tr>
      <w:tr w:rsidR="0027202A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27202A" w:rsidRPr="00274025" w:rsidRDefault="0027202A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Николаевская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7202A" w:rsidRPr="0027202A" w:rsidRDefault="0027202A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</w:t>
            </w:r>
          </w:p>
        </w:tc>
      </w:tr>
      <w:tr w:rsidR="0027202A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27202A" w:rsidRPr="00274025" w:rsidRDefault="0027202A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Подсередненская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7202A" w:rsidRPr="0027202A" w:rsidRDefault="0027202A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12,5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25,0</w:t>
            </w:r>
          </w:p>
        </w:tc>
      </w:tr>
      <w:tr w:rsidR="0027202A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27202A" w:rsidRPr="00274025" w:rsidRDefault="0027202A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Репенская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7202A" w:rsidRPr="0027202A" w:rsidRDefault="0027202A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25,0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12,5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27202A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27202A" w:rsidRPr="00274025" w:rsidRDefault="0027202A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Советская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7202A" w:rsidRPr="0027202A" w:rsidRDefault="0027202A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247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63,2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63,2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73,7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36,8</w:t>
            </w:r>
          </w:p>
        </w:tc>
      </w:tr>
      <w:tr w:rsidR="0027202A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27202A" w:rsidRPr="00274025" w:rsidRDefault="0027202A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Тютюниковская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7202A" w:rsidRPr="0027202A" w:rsidRDefault="0027202A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27202A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27202A" w:rsidRPr="00274025" w:rsidRDefault="0027202A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Хлевищенская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7202A" w:rsidRPr="0027202A" w:rsidRDefault="0027202A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25,0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27202A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27202A" w:rsidRPr="00274025" w:rsidRDefault="0027202A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Хрещатовская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7202A" w:rsidRPr="0027202A" w:rsidRDefault="0027202A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75,0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75,0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</w:tr>
      <w:tr w:rsidR="0027202A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27202A" w:rsidRPr="00274025" w:rsidRDefault="0027202A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Щербаковская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27202A" w:rsidRPr="0027202A" w:rsidRDefault="0027202A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247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37,5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75,0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12,5</w:t>
            </w:r>
          </w:p>
        </w:tc>
      </w:tr>
      <w:tr w:rsidR="0027202A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27202A" w:rsidRPr="00274025" w:rsidRDefault="0027202A" w:rsidP="00FC18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ЧОУ «Белогорский класс»</w:t>
            </w:r>
          </w:p>
        </w:tc>
        <w:tc>
          <w:tcPr>
            <w:tcW w:w="914" w:type="dxa"/>
          </w:tcPr>
          <w:p w:rsidR="0027202A" w:rsidRPr="0027202A" w:rsidRDefault="0027202A" w:rsidP="00FC18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62,5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37,5</w:t>
            </w:r>
          </w:p>
        </w:tc>
      </w:tr>
      <w:tr w:rsidR="0027202A" w:rsidRPr="0027202A" w:rsidTr="0095114F">
        <w:trPr>
          <w:trHeight w:hRule="exact" w:val="284"/>
        </w:trPr>
        <w:tc>
          <w:tcPr>
            <w:tcW w:w="3472" w:type="dxa"/>
            <w:vAlign w:val="bottom"/>
          </w:tcPr>
          <w:p w:rsidR="0027202A" w:rsidRPr="0027202A" w:rsidRDefault="0027202A" w:rsidP="00FC183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14" w:type="dxa"/>
          </w:tcPr>
          <w:p w:rsidR="0027202A" w:rsidRPr="0027202A" w:rsidRDefault="0027202A" w:rsidP="00FC183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556</w:t>
            </w:r>
          </w:p>
        </w:tc>
        <w:tc>
          <w:tcPr>
            <w:tcW w:w="1247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268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48,2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319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57,37</w:t>
            </w:r>
          </w:p>
        </w:tc>
        <w:tc>
          <w:tcPr>
            <w:tcW w:w="1430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450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80,9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198</w:t>
            </w:r>
          </w:p>
        </w:tc>
        <w:tc>
          <w:tcPr>
            <w:tcW w:w="1431" w:type="dxa"/>
            <w:vAlign w:val="center"/>
          </w:tcPr>
          <w:p w:rsidR="0027202A" w:rsidRPr="0027202A" w:rsidRDefault="0027202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35,6</w:t>
            </w:r>
          </w:p>
        </w:tc>
      </w:tr>
    </w:tbl>
    <w:p w:rsidR="0095114F" w:rsidRDefault="0095114F" w:rsidP="002E5AE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3"/>
          <w:lang w:val="en-US"/>
        </w:rPr>
      </w:pPr>
    </w:p>
    <w:p w:rsidR="0095114F" w:rsidRDefault="0095114F" w:rsidP="002E5AE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3"/>
          <w:lang w:val="en-US"/>
        </w:rPr>
      </w:pPr>
    </w:p>
    <w:p w:rsidR="0095114F" w:rsidRDefault="0095114F" w:rsidP="002E5AE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3"/>
          <w:lang w:val="en-US"/>
        </w:rPr>
      </w:pPr>
    </w:p>
    <w:p w:rsidR="00D927F5" w:rsidRPr="00481925" w:rsidRDefault="001B1E6E" w:rsidP="002E5AE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3"/>
        </w:rPr>
      </w:pPr>
      <w:r w:rsidRPr="001B1E6E">
        <w:rPr>
          <w:rFonts w:ascii="Times New Roman" w:hAnsi="Times New Roman" w:cs="Times New Roman"/>
          <w:b/>
          <w:sz w:val="28"/>
          <w:szCs w:val="23"/>
        </w:rPr>
        <w:lastRenderedPageBreak/>
        <w:t>Доля обучающихся, справившихся с критерием 7 «Соблюдение грамматических норм</w:t>
      </w:r>
      <w:proofErr w:type="gramStart"/>
      <w:r w:rsidRPr="001B1E6E">
        <w:rPr>
          <w:rFonts w:ascii="Times New Roman" w:hAnsi="Times New Roman" w:cs="Times New Roman"/>
          <w:b/>
          <w:sz w:val="28"/>
          <w:szCs w:val="23"/>
        </w:rPr>
        <w:t>»</w:t>
      </w:r>
      <w:r w:rsidR="00481925" w:rsidRPr="00481925">
        <w:rPr>
          <w:rFonts w:ascii="Times New Roman" w:hAnsi="Times New Roman" w:cs="Times New Roman"/>
          <w:b/>
          <w:sz w:val="28"/>
          <w:szCs w:val="23"/>
        </w:rPr>
        <w:t xml:space="preserve"> (%)</w:t>
      </w:r>
      <w:proofErr w:type="gramEnd"/>
    </w:p>
    <w:p w:rsidR="00481925" w:rsidRDefault="00481925" w:rsidP="006E6D68">
      <w:pPr>
        <w:jc w:val="center"/>
        <w:rPr>
          <w:rFonts w:ascii="Times New Roman" w:hAnsi="Times New Roman" w:cs="Times New Roman"/>
          <w:b/>
          <w:sz w:val="28"/>
          <w:szCs w:val="23"/>
          <w:lang w:val="en-US"/>
        </w:rPr>
      </w:pPr>
      <w:r w:rsidRPr="00481925">
        <w:rPr>
          <w:rFonts w:ascii="Times New Roman" w:hAnsi="Times New Roman" w:cs="Times New Roman"/>
          <w:b/>
          <w:noProof/>
          <w:sz w:val="28"/>
          <w:szCs w:val="23"/>
          <w:lang w:eastAsia="ru-RU"/>
        </w:rPr>
        <w:drawing>
          <wp:inline distT="0" distB="0" distL="0" distR="0">
            <wp:extent cx="9277350" cy="28765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2E6B" w:rsidRDefault="00942E6B" w:rsidP="0080328C">
      <w:pPr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80328C" w:rsidRPr="0080328C" w:rsidRDefault="0080328C" w:rsidP="002E5AEA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80328C">
        <w:rPr>
          <w:rFonts w:ascii="Times New Roman" w:hAnsi="Times New Roman" w:cs="Times New Roman"/>
          <w:b/>
          <w:sz w:val="28"/>
          <w:szCs w:val="23"/>
        </w:rPr>
        <w:t>Доля обучающихся, справившихся с критерием 8 «Соблюдение орфоэпических</w:t>
      </w:r>
      <w:r>
        <w:rPr>
          <w:b/>
          <w:bCs/>
          <w:sz w:val="23"/>
          <w:szCs w:val="23"/>
        </w:rPr>
        <w:t xml:space="preserve"> </w:t>
      </w:r>
      <w:r w:rsidRPr="0080328C">
        <w:rPr>
          <w:rFonts w:ascii="Times New Roman" w:hAnsi="Times New Roman" w:cs="Times New Roman"/>
          <w:b/>
          <w:sz w:val="28"/>
          <w:szCs w:val="23"/>
        </w:rPr>
        <w:t>норм</w:t>
      </w:r>
      <w:proofErr w:type="gramStart"/>
      <w:r w:rsidRPr="0080328C">
        <w:rPr>
          <w:rFonts w:ascii="Times New Roman" w:hAnsi="Times New Roman" w:cs="Times New Roman"/>
          <w:b/>
          <w:sz w:val="28"/>
          <w:szCs w:val="23"/>
        </w:rPr>
        <w:t>»(%)</w:t>
      </w:r>
      <w:proofErr w:type="gramEnd"/>
    </w:p>
    <w:p w:rsidR="0080328C" w:rsidRPr="00942E6B" w:rsidRDefault="0080328C" w:rsidP="00942E6B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80328C">
        <w:rPr>
          <w:rFonts w:ascii="Times New Roman" w:hAnsi="Times New Roman" w:cs="Times New Roman"/>
          <w:b/>
          <w:noProof/>
          <w:sz w:val="28"/>
          <w:szCs w:val="23"/>
          <w:lang w:eastAsia="ru-RU"/>
        </w:rPr>
        <w:drawing>
          <wp:inline distT="0" distB="0" distL="0" distR="0">
            <wp:extent cx="8953500" cy="26765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5114F" w:rsidRDefault="0095114F" w:rsidP="006E6D68">
      <w:pPr>
        <w:jc w:val="center"/>
        <w:rPr>
          <w:rFonts w:ascii="Times New Roman" w:hAnsi="Times New Roman" w:cs="Times New Roman"/>
          <w:b/>
          <w:sz w:val="28"/>
          <w:szCs w:val="23"/>
          <w:lang w:val="en-US"/>
        </w:rPr>
      </w:pPr>
    </w:p>
    <w:p w:rsidR="0080328C" w:rsidRPr="0080328C" w:rsidRDefault="0080328C" w:rsidP="006E6D68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80328C">
        <w:rPr>
          <w:rFonts w:ascii="Times New Roman" w:hAnsi="Times New Roman" w:cs="Times New Roman"/>
          <w:b/>
          <w:sz w:val="28"/>
          <w:szCs w:val="23"/>
        </w:rPr>
        <w:lastRenderedPageBreak/>
        <w:t>Доля обучающихся, справившихся с критерием 9 «Соблюдение речевых норм</w:t>
      </w:r>
      <w:proofErr w:type="gramStart"/>
      <w:r w:rsidRPr="0080328C">
        <w:rPr>
          <w:rFonts w:ascii="Times New Roman" w:hAnsi="Times New Roman" w:cs="Times New Roman"/>
          <w:b/>
          <w:sz w:val="28"/>
          <w:szCs w:val="23"/>
        </w:rPr>
        <w:t>» (%)</w:t>
      </w:r>
      <w:proofErr w:type="gramEnd"/>
    </w:p>
    <w:p w:rsidR="0080328C" w:rsidRPr="0080328C" w:rsidRDefault="0080328C" w:rsidP="0080328C">
      <w:pPr>
        <w:jc w:val="center"/>
        <w:rPr>
          <w:rFonts w:ascii="Times New Roman" w:hAnsi="Times New Roman" w:cs="Times New Roman"/>
          <w:b/>
          <w:sz w:val="28"/>
          <w:szCs w:val="23"/>
          <w:lang w:val="en-US"/>
        </w:rPr>
      </w:pPr>
      <w:r w:rsidRPr="0080328C">
        <w:rPr>
          <w:rFonts w:ascii="Times New Roman" w:hAnsi="Times New Roman" w:cs="Times New Roman"/>
          <w:b/>
          <w:noProof/>
          <w:sz w:val="28"/>
          <w:szCs w:val="23"/>
          <w:lang w:eastAsia="ru-RU"/>
        </w:rPr>
        <w:drawing>
          <wp:inline distT="0" distB="0" distL="0" distR="0">
            <wp:extent cx="8734425" cy="318135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328C" w:rsidRPr="0080328C" w:rsidRDefault="0080328C" w:rsidP="0080328C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80328C">
        <w:rPr>
          <w:rFonts w:ascii="Times New Roman" w:hAnsi="Times New Roman" w:cs="Times New Roman"/>
          <w:b/>
          <w:sz w:val="28"/>
          <w:szCs w:val="23"/>
        </w:rPr>
        <w:t>Доля обучающихся, справившихся с критерием 10 «Искажение слов</w:t>
      </w:r>
      <w:proofErr w:type="gramStart"/>
      <w:r w:rsidRPr="0080328C">
        <w:rPr>
          <w:rFonts w:ascii="Times New Roman" w:hAnsi="Times New Roman" w:cs="Times New Roman"/>
          <w:b/>
          <w:sz w:val="28"/>
          <w:szCs w:val="23"/>
        </w:rPr>
        <w:t>» (%)</w:t>
      </w:r>
      <w:proofErr w:type="gramEnd"/>
    </w:p>
    <w:p w:rsidR="0080328C" w:rsidRDefault="00802229" w:rsidP="006E6D68">
      <w:pPr>
        <w:jc w:val="center"/>
        <w:rPr>
          <w:rFonts w:ascii="Times New Roman" w:hAnsi="Times New Roman" w:cs="Times New Roman"/>
          <w:b/>
          <w:sz w:val="28"/>
          <w:szCs w:val="23"/>
          <w:lang w:val="en-US"/>
        </w:rPr>
      </w:pPr>
      <w:r w:rsidRPr="00802229">
        <w:rPr>
          <w:rFonts w:ascii="Times New Roman" w:hAnsi="Times New Roman" w:cs="Times New Roman"/>
          <w:b/>
          <w:noProof/>
          <w:sz w:val="28"/>
          <w:szCs w:val="23"/>
          <w:lang w:eastAsia="ru-RU"/>
        </w:rPr>
        <w:drawing>
          <wp:inline distT="0" distB="0" distL="0" distR="0">
            <wp:extent cx="8867775" cy="314325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B69D8" w:rsidRDefault="009B69D8" w:rsidP="00E006A1">
      <w:pPr>
        <w:pStyle w:val="Default"/>
        <w:rPr>
          <w:b/>
          <w:bCs/>
          <w:sz w:val="28"/>
          <w:szCs w:val="28"/>
        </w:rPr>
      </w:pPr>
    </w:p>
    <w:p w:rsidR="00E006A1" w:rsidRPr="00315BAF" w:rsidRDefault="00E006A1" w:rsidP="00E006A1">
      <w:pPr>
        <w:pStyle w:val="Default"/>
        <w:rPr>
          <w:b/>
          <w:bCs/>
          <w:sz w:val="28"/>
          <w:szCs w:val="28"/>
        </w:rPr>
      </w:pPr>
      <w:r w:rsidRPr="00E006A1">
        <w:rPr>
          <w:b/>
          <w:bCs/>
          <w:sz w:val="28"/>
          <w:szCs w:val="28"/>
        </w:rPr>
        <w:t xml:space="preserve">Задание 3. Монологическое высказывание </w:t>
      </w:r>
    </w:p>
    <w:p w:rsidR="00012EF5" w:rsidRPr="00315BAF" w:rsidRDefault="00012EF5" w:rsidP="00E006A1">
      <w:pPr>
        <w:pStyle w:val="Default"/>
        <w:rPr>
          <w:b/>
          <w:bCs/>
          <w:sz w:val="28"/>
          <w:szCs w:val="28"/>
        </w:rPr>
      </w:pPr>
    </w:p>
    <w:p w:rsidR="00E006A1" w:rsidRPr="00E006A1" w:rsidRDefault="00E006A1" w:rsidP="00E006A1">
      <w:pPr>
        <w:pStyle w:val="Default"/>
        <w:rPr>
          <w:sz w:val="28"/>
          <w:szCs w:val="28"/>
        </w:rPr>
      </w:pPr>
      <w:r w:rsidRPr="00E006A1">
        <w:rPr>
          <w:b/>
          <w:bCs/>
          <w:i/>
          <w:iCs/>
          <w:sz w:val="28"/>
          <w:szCs w:val="28"/>
        </w:rPr>
        <w:t xml:space="preserve">Особенности задания: </w:t>
      </w:r>
    </w:p>
    <w:p w:rsidR="00E006A1" w:rsidRPr="00E006A1" w:rsidRDefault="00E006A1" w:rsidP="00E006A1">
      <w:pPr>
        <w:pStyle w:val="Default"/>
        <w:numPr>
          <w:ilvl w:val="0"/>
          <w:numId w:val="5"/>
        </w:numPr>
        <w:spacing w:after="9"/>
        <w:rPr>
          <w:sz w:val="28"/>
          <w:szCs w:val="28"/>
        </w:rPr>
      </w:pPr>
      <w:r w:rsidRPr="00E006A1">
        <w:rPr>
          <w:sz w:val="28"/>
          <w:szCs w:val="28"/>
        </w:rPr>
        <w:t xml:space="preserve"> три варианта монолога имеют примерно одинаковую сложность, но они отличаются целями, которые реализуются, набором специфических средств; </w:t>
      </w:r>
    </w:p>
    <w:p w:rsidR="00E006A1" w:rsidRPr="00E006A1" w:rsidRDefault="00E006A1" w:rsidP="00E006A1">
      <w:pPr>
        <w:pStyle w:val="Default"/>
        <w:numPr>
          <w:ilvl w:val="0"/>
          <w:numId w:val="5"/>
        </w:numPr>
        <w:spacing w:after="9"/>
        <w:rPr>
          <w:sz w:val="28"/>
          <w:szCs w:val="28"/>
        </w:rPr>
      </w:pPr>
      <w:r w:rsidRPr="00E006A1">
        <w:rPr>
          <w:sz w:val="28"/>
          <w:szCs w:val="28"/>
        </w:rPr>
        <w:t xml:space="preserve"> темы монологов соответствуют знаниям, жизненному опыту, интересам и психологическим особенностям школьников данного возраста, они посвящены школе, семье, увлечениям подростков; </w:t>
      </w:r>
    </w:p>
    <w:p w:rsidR="00E006A1" w:rsidRPr="00E006A1" w:rsidRDefault="00E006A1" w:rsidP="00E006A1">
      <w:pPr>
        <w:pStyle w:val="Default"/>
        <w:numPr>
          <w:ilvl w:val="0"/>
          <w:numId w:val="5"/>
        </w:numPr>
        <w:spacing w:after="9"/>
        <w:rPr>
          <w:sz w:val="28"/>
          <w:szCs w:val="28"/>
        </w:rPr>
      </w:pPr>
      <w:r w:rsidRPr="00E006A1">
        <w:rPr>
          <w:sz w:val="28"/>
          <w:szCs w:val="28"/>
        </w:rPr>
        <w:t>монологическое тематическое высказывание созда</w:t>
      </w:r>
      <w:r w:rsidRPr="00E006A1">
        <w:rPr>
          <w:rFonts w:hAnsi="Cambria Math"/>
          <w:sz w:val="28"/>
          <w:szCs w:val="28"/>
        </w:rPr>
        <w:t>ѐ</w:t>
      </w:r>
      <w:r w:rsidRPr="00E006A1">
        <w:rPr>
          <w:sz w:val="28"/>
          <w:szCs w:val="28"/>
        </w:rPr>
        <w:t xml:space="preserve">тся с опорой на вербальную и визуальную информацию; </w:t>
      </w:r>
    </w:p>
    <w:p w:rsidR="00E006A1" w:rsidRPr="00E006A1" w:rsidRDefault="00E006A1" w:rsidP="00E006A1">
      <w:pPr>
        <w:pStyle w:val="Default"/>
        <w:numPr>
          <w:ilvl w:val="0"/>
          <w:numId w:val="5"/>
        </w:numPr>
        <w:spacing w:after="9"/>
        <w:rPr>
          <w:sz w:val="28"/>
          <w:szCs w:val="28"/>
        </w:rPr>
      </w:pPr>
      <w:r w:rsidRPr="00E006A1">
        <w:rPr>
          <w:sz w:val="28"/>
          <w:szCs w:val="28"/>
        </w:rPr>
        <w:t xml:space="preserve"> на подготовку учащимся да</w:t>
      </w:r>
      <w:r w:rsidRPr="00E006A1">
        <w:rPr>
          <w:rFonts w:hAnsi="Cambria Math"/>
          <w:sz w:val="28"/>
          <w:szCs w:val="28"/>
        </w:rPr>
        <w:t>ѐ</w:t>
      </w:r>
      <w:r w:rsidRPr="00E006A1">
        <w:rPr>
          <w:sz w:val="28"/>
          <w:szCs w:val="28"/>
        </w:rPr>
        <w:t xml:space="preserve">тся 1 минута, в течение которой они могут собраться с мыслями, продумать содержание своего монолога, сделать пометы или записи на листке для подготовки; </w:t>
      </w:r>
    </w:p>
    <w:p w:rsidR="00E006A1" w:rsidRPr="00E006A1" w:rsidRDefault="00E006A1" w:rsidP="00E006A1">
      <w:pPr>
        <w:pStyle w:val="Default"/>
        <w:numPr>
          <w:ilvl w:val="0"/>
          <w:numId w:val="5"/>
        </w:numPr>
        <w:spacing w:after="9"/>
        <w:rPr>
          <w:sz w:val="28"/>
          <w:szCs w:val="28"/>
        </w:rPr>
      </w:pPr>
      <w:r w:rsidRPr="00E006A1">
        <w:rPr>
          <w:sz w:val="28"/>
          <w:szCs w:val="28"/>
        </w:rPr>
        <w:t xml:space="preserve"> важен объ</w:t>
      </w:r>
      <w:r w:rsidRPr="00E006A1">
        <w:rPr>
          <w:rFonts w:hAnsi="Cambria Math"/>
          <w:sz w:val="28"/>
          <w:szCs w:val="28"/>
        </w:rPr>
        <w:t>ѐ</w:t>
      </w:r>
      <w:r w:rsidRPr="00E006A1">
        <w:rPr>
          <w:sz w:val="28"/>
          <w:szCs w:val="28"/>
        </w:rPr>
        <w:t xml:space="preserve">м монологического высказывания, он должен составлять не менее 10 фраз; </w:t>
      </w:r>
    </w:p>
    <w:p w:rsidR="00E006A1" w:rsidRPr="00E006A1" w:rsidRDefault="00E006A1" w:rsidP="00E006A1">
      <w:pPr>
        <w:pStyle w:val="Default"/>
        <w:numPr>
          <w:ilvl w:val="0"/>
          <w:numId w:val="5"/>
        </w:numPr>
        <w:spacing w:after="9"/>
        <w:rPr>
          <w:sz w:val="28"/>
          <w:szCs w:val="28"/>
        </w:rPr>
      </w:pPr>
      <w:r w:rsidRPr="00E006A1">
        <w:rPr>
          <w:sz w:val="28"/>
          <w:szCs w:val="28"/>
        </w:rPr>
        <w:t xml:space="preserve"> учащийся должен учитывать речевую ситуацию; </w:t>
      </w:r>
    </w:p>
    <w:p w:rsidR="00E006A1" w:rsidRPr="00E006A1" w:rsidRDefault="00E006A1" w:rsidP="00E006A1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006A1">
        <w:rPr>
          <w:sz w:val="28"/>
          <w:szCs w:val="28"/>
        </w:rPr>
        <w:t xml:space="preserve">правильность речи заданий 3 и 4 оценивается совместно. </w:t>
      </w:r>
    </w:p>
    <w:p w:rsidR="00942E6B" w:rsidRPr="0095114F" w:rsidRDefault="00942E6B" w:rsidP="002E5AEA">
      <w:pPr>
        <w:pStyle w:val="Default"/>
        <w:rPr>
          <w:b/>
          <w:bCs/>
          <w:sz w:val="28"/>
          <w:szCs w:val="28"/>
        </w:rPr>
      </w:pPr>
    </w:p>
    <w:p w:rsidR="00012EF5" w:rsidRPr="00315BAF" w:rsidRDefault="00012EF5" w:rsidP="00012EF5">
      <w:pPr>
        <w:pStyle w:val="Default"/>
        <w:jc w:val="center"/>
        <w:rPr>
          <w:b/>
          <w:bCs/>
          <w:sz w:val="28"/>
          <w:szCs w:val="28"/>
        </w:rPr>
      </w:pPr>
      <w:r w:rsidRPr="00012EF5">
        <w:rPr>
          <w:b/>
          <w:bCs/>
          <w:sz w:val="28"/>
          <w:szCs w:val="28"/>
        </w:rPr>
        <w:t>Распределение учащихся по полученным баллам в разрезе оценочных критериев</w:t>
      </w:r>
      <w:proofErr w:type="gramStart"/>
      <w:r w:rsidRPr="00012EF5">
        <w:rPr>
          <w:b/>
          <w:bCs/>
          <w:sz w:val="28"/>
          <w:szCs w:val="28"/>
        </w:rPr>
        <w:t xml:space="preserve"> </w:t>
      </w:r>
      <w:r w:rsidR="0061482D">
        <w:rPr>
          <w:b/>
          <w:bCs/>
          <w:sz w:val="28"/>
          <w:szCs w:val="28"/>
        </w:rPr>
        <w:t>(%)</w:t>
      </w:r>
      <w:proofErr w:type="gramEnd"/>
    </w:p>
    <w:p w:rsidR="0013005F" w:rsidRPr="00315BAF" w:rsidRDefault="0013005F" w:rsidP="00012EF5">
      <w:pPr>
        <w:pStyle w:val="Default"/>
        <w:jc w:val="center"/>
        <w:rPr>
          <w:b/>
          <w:bCs/>
          <w:sz w:val="28"/>
          <w:szCs w:val="28"/>
        </w:rPr>
      </w:pPr>
    </w:p>
    <w:p w:rsidR="00012EF5" w:rsidRPr="00012EF5" w:rsidRDefault="0013005F" w:rsidP="00012EF5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13005F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05625" cy="3143250"/>
            <wp:effectExtent l="19050" t="0" r="952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12EF5" w:rsidRDefault="00012EF5" w:rsidP="00012EF5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E02160" w:rsidRDefault="00E02160" w:rsidP="00012EF5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CF612B" w:rsidRPr="002C2637" w:rsidRDefault="00012EF5" w:rsidP="006E6D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6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Доля </w:t>
      </w:r>
      <w:proofErr w:type="gramStart"/>
      <w:r w:rsidR="00E62F5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2C2637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E62F56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C2637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  <w:r w:rsidRPr="002C2637">
        <w:rPr>
          <w:rFonts w:ascii="Times New Roman" w:hAnsi="Times New Roman" w:cs="Times New Roman"/>
          <w:b/>
          <w:bCs/>
          <w:sz w:val="28"/>
          <w:szCs w:val="28"/>
        </w:rPr>
        <w:t>, набравших максимальный балл за задание 3 в сравнении со средним показателем округа</w:t>
      </w:r>
    </w:p>
    <w:p w:rsidR="005963DE" w:rsidRDefault="002C2637" w:rsidP="006E6D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63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467850" cy="3048000"/>
            <wp:effectExtent l="19050" t="0" r="19050" b="0"/>
            <wp:docPr id="3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84C4B" w:rsidRDefault="00184C4B" w:rsidP="00184C4B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 задания 3. </w:t>
      </w:r>
      <w:r w:rsidRPr="007B0EED">
        <w:rPr>
          <w:b/>
          <w:sz w:val="28"/>
          <w:szCs w:val="28"/>
        </w:rPr>
        <w:t>Монологическое высказывание</w:t>
      </w:r>
    </w:p>
    <w:p w:rsidR="00184C4B" w:rsidRDefault="00184C4B" w:rsidP="00184C4B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8"/>
        <w:gridCol w:w="11681"/>
        <w:gridCol w:w="1725"/>
      </w:tblGrid>
      <w:tr w:rsidR="00184C4B" w:rsidRPr="00E02160" w:rsidTr="00E02160">
        <w:trPr>
          <w:trHeight w:hRule="exact" w:val="284"/>
        </w:trPr>
        <w:tc>
          <w:tcPr>
            <w:tcW w:w="1949" w:type="dxa"/>
          </w:tcPr>
          <w:p w:rsidR="00184C4B" w:rsidRPr="00E02160" w:rsidRDefault="00184C4B" w:rsidP="00184C4B">
            <w:pPr>
              <w:rPr>
                <w:b/>
                <w:sz w:val="26"/>
                <w:szCs w:val="26"/>
              </w:rPr>
            </w:pPr>
          </w:p>
        </w:tc>
        <w:tc>
          <w:tcPr>
            <w:tcW w:w="11700" w:type="dxa"/>
            <w:gridSpan w:val="2"/>
          </w:tcPr>
          <w:p w:rsidR="00184C4B" w:rsidRPr="00E02160" w:rsidRDefault="00184C4B" w:rsidP="00184C4B">
            <w:pPr>
              <w:pStyle w:val="ac"/>
              <w:ind w:left="0"/>
              <w:rPr>
                <w:sz w:val="26"/>
                <w:szCs w:val="26"/>
              </w:rPr>
            </w:pPr>
            <w:r w:rsidRPr="00E02160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E02160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725" w:type="dxa"/>
          </w:tcPr>
          <w:p w:rsidR="00184C4B" w:rsidRPr="00E02160" w:rsidRDefault="00184C4B" w:rsidP="00184C4B">
            <w:pPr>
              <w:pStyle w:val="ac"/>
              <w:ind w:left="0"/>
              <w:rPr>
                <w:sz w:val="26"/>
                <w:szCs w:val="26"/>
              </w:rPr>
            </w:pPr>
            <w:r w:rsidRPr="00E02160">
              <w:rPr>
                <w:b/>
                <w:sz w:val="26"/>
                <w:szCs w:val="26"/>
              </w:rPr>
              <w:t>Баллы</w:t>
            </w:r>
          </w:p>
        </w:tc>
      </w:tr>
      <w:tr w:rsidR="00184C4B" w:rsidRPr="00E02160" w:rsidTr="00E02160">
        <w:trPr>
          <w:trHeight w:hRule="exact" w:val="284"/>
        </w:trPr>
        <w:tc>
          <w:tcPr>
            <w:tcW w:w="1949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E02160">
              <w:rPr>
                <w:b/>
                <w:sz w:val="26"/>
                <w:szCs w:val="26"/>
              </w:rPr>
              <w:t>М</w:t>
            </w:r>
            <w:proofErr w:type="gramStart"/>
            <w:r w:rsidRPr="00E02160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11700" w:type="dxa"/>
            <w:gridSpan w:val="2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02160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725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</w:p>
        </w:tc>
      </w:tr>
      <w:tr w:rsidR="00184C4B" w:rsidRPr="00E02160" w:rsidTr="00E02160">
        <w:trPr>
          <w:trHeight w:hRule="exact" w:val="284"/>
        </w:trPr>
        <w:tc>
          <w:tcPr>
            <w:tcW w:w="1949" w:type="dxa"/>
            <w:vMerge w:val="restart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1700" w:type="dxa"/>
            <w:gridSpan w:val="2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725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1</w:t>
            </w:r>
          </w:p>
        </w:tc>
      </w:tr>
      <w:tr w:rsidR="00184C4B" w:rsidRPr="00E02160" w:rsidTr="00E02160">
        <w:trPr>
          <w:trHeight w:hRule="exact" w:val="284"/>
        </w:trPr>
        <w:tc>
          <w:tcPr>
            <w:tcW w:w="1949" w:type="dxa"/>
            <w:vMerge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1700" w:type="dxa"/>
            <w:gridSpan w:val="2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02160">
              <w:rPr>
                <w:b/>
                <w:sz w:val="26"/>
                <w:szCs w:val="26"/>
              </w:rPr>
              <w:t>но</w:t>
            </w:r>
          </w:p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допустил фактические ошибки,</w:t>
            </w:r>
          </w:p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02160">
              <w:rPr>
                <w:b/>
                <w:sz w:val="26"/>
                <w:szCs w:val="26"/>
              </w:rPr>
              <w:t>и/или</w:t>
            </w:r>
          </w:p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725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0</w:t>
            </w:r>
          </w:p>
        </w:tc>
      </w:tr>
      <w:tr w:rsidR="00184C4B" w:rsidRPr="00E02160" w:rsidTr="00E02160">
        <w:trPr>
          <w:trHeight w:hRule="exact" w:val="284"/>
        </w:trPr>
        <w:tc>
          <w:tcPr>
            <w:tcW w:w="1949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E02160">
              <w:rPr>
                <w:b/>
                <w:sz w:val="26"/>
                <w:szCs w:val="26"/>
              </w:rPr>
              <w:t>М</w:t>
            </w:r>
            <w:proofErr w:type="gramStart"/>
            <w:r w:rsidRPr="00E02160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700" w:type="dxa"/>
            <w:gridSpan w:val="2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02160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725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</w:p>
        </w:tc>
      </w:tr>
      <w:tr w:rsidR="00184C4B" w:rsidRPr="00E02160" w:rsidTr="00E02160">
        <w:trPr>
          <w:trHeight w:hRule="exact" w:val="284"/>
        </w:trPr>
        <w:tc>
          <w:tcPr>
            <w:tcW w:w="1949" w:type="dxa"/>
            <w:vMerge w:val="restart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1700" w:type="dxa"/>
            <w:gridSpan w:val="2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725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1</w:t>
            </w:r>
          </w:p>
        </w:tc>
      </w:tr>
      <w:tr w:rsidR="00184C4B" w:rsidRPr="00E02160" w:rsidTr="00E02160">
        <w:trPr>
          <w:trHeight w:hRule="exact" w:val="284"/>
        </w:trPr>
        <w:tc>
          <w:tcPr>
            <w:tcW w:w="1949" w:type="dxa"/>
            <w:vMerge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1700" w:type="dxa"/>
            <w:gridSpan w:val="2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725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0</w:t>
            </w:r>
          </w:p>
        </w:tc>
      </w:tr>
      <w:tr w:rsidR="00184C4B" w:rsidRPr="00E02160" w:rsidTr="00E02160">
        <w:trPr>
          <w:trHeight w:hRule="exact" w:val="284"/>
        </w:trPr>
        <w:tc>
          <w:tcPr>
            <w:tcW w:w="1967" w:type="dxa"/>
            <w:gridSpan w:val="2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E02160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11682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02160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725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</w:p>
        </w:tc>
      </w:tr>
      <w:tr w:rsidR="00184C4B" w:rsidRPr="00E02160" w:rsidTr="00E02160">
        <w:trPr>
          <w:trHeight w:hRule="exact" w:val="284"/>
        </w:trPr>
        <w:tc>
          <w:tcPr>
            <w:tcW w:w="1967" w:type="dxa"/>
            <w:gridSpan w:val="2"/>
            <w:vMerge w:val="restart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1682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725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1</w:t>
            </w:r>
          </w:p>
        </w:tc>
      </w:tr>
      <w:tr w:rsidR="00184C4B" w:rsidRPr="00E02160" w:rsidTr="00E02160">
        <w:trPr>
          <w:trHeight w:hRule="exact" w:val="284"/>
        </w:trPr>
        <w:tc>
          <w:tcPr>
            <w:tcW w:w="1967" w:type="dxa"/>
            <w:gridSpan w:val="2"/>
            <w:vMerge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1682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725" w:type="dxa"/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E02160">
              <w:rPr>
                <w:sz w:val="26"/>
                <w:szCs w:val="26"/>
              </w:rPr>
              <w:t>0</w:t>
            </w:r>
          </w:p>
        </w:tc>
      </w:tr>
      <w:tr w:rsidR="00184C4B" w:rsidRPr="00E02160" w:rsidTr="00E02160">
        <w:trPr>
          <w:trHeight w:hRule="exact" w:val="28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02160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B" w:rsidRPr="00E02160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E02160">
              <w:rPr>
                <w:b/>
                <w:sz w:val="26"/>
                <w:szCs w:val="26"/>
              </w:rPr>
              <w:t>3</w:t>
            </w:r>
          </w:p>
        </w:tc>
      </w:tr>
    </w:tbl>
    <w:p w:rsidR="005963DE" w:rsidRDefault="005963DE" w:rsidP="006E6D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02160" w:rsidRDefault="00E02160" w:rsidP="006E6D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02160" w:rsidRDefault="00E02160" w:rsidP="006E6D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02160" w:rsidRPr="00E02160" w:rsidRDefault="00E02160" w:rsidP="006E6D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4"/>
        <w:tblW w:w="15323" w:type="dxa"/>
        <w:tblLayout w:type="fixed"/>
        <w:tblLook w:val="04A0"/>
      </w:tblPr>
      <w:tblGrid>
        <w:gridCol w:w="4161"/>
        <w:gridCol w:w="1095"/>
        <w:gridCol w:w="1495"/>
        <w:gridCol w:w="1715"/>
        <w:gridCol w:w="1714"/>
        <w:gridCol w:w="1714"/>
        <w:gridCol w:w="1714"/>
        <w:gridCol w:w="1715"/>
      </w:tblGrid>
      <w:tr w:rsidR="0024306A" w:rsidTr="00E02160">
        <w:trPr>
          <w:trHeight w:hRule="exact" w:val="284"/>
        </w:trPr>
        <w:tc>
          <w:tcPr>
            <w:tcW w:w="4161" w:type="dxa"/>
            <w:vMerge w:val="restart"/>
          </w:tcPr>
          <w:p w:rsidR="0024306A" w:rsidRPr="00303D96" w:rsidRDefault="0024306A" w:rsidP="00315BA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03D9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ОО</w:t>
            </w:r>
          </w:p>
        </w:tc>
        <w:tc>
          <w:tcPr>
            <w:tcW w:w="1095" w:type="dxa"/>
            <w:vMerge w:val="restart"/>
          </w:tcPr>
          <w:p w:rsidR="0024306A" w:rsidRPr="00303D96" w:rsidRDefault="0024306A" w:rsidP="00315BA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03D9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участников</w:t>
            </w:r>
          </w:p>
        </w:tc>
        <w:tc>
          <w:tcPr>
            <w:tcW w:w="3210" w:type="dxa"/>
            <w:gridSpan w:val="2"/>
          </w:tcPr>
          <w:p w:rsidR="0024306A" w:rsidRPr="00303D96" w:rsidRDefault="0024306A" w:rsidP="00315BAF">
            <w:pPr>
              <w:pStyle w:val="Default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 xml:space="preserve">Выполнили </w:t>
            </w:r>
            <w:proofErr w:type="spellStart"/>
            <w:r w:rsidRPr="00303D96">
              <w:rPr>
                <w:rFonts w:eastAsia="Calibri"/>
                <w:b/>
                <w:color w:val="auto"/>
                <w:szCs w:val="28"/>
              </w:rPr>
              <w:t>крит</w:t>
            </w:r>
            <w:proofErr w:type="spellEnd"/>
            <w:r w:rsidRPr="00303D96">
              <w:rPr>
                <w:rFonts w:eastAsia="Calibri"/>
                <w:b/>
                <w:color w:val="auto"/>
                <w:szCs w:val="28"/>
              </w:rPr>
              <w:t>.</w:t>
            </w:r>
            <w:r>
              <w:rPr>
                <w:rFonts w:eastAsia="Calibri"/>
                <w:b/>
                <w:color w:val="auto"/>
                <w:szCs w:val="28"/>
              </w:rPr>
              <w:t xml:space="preserve"> 11 М</w:t>
            </w:r>
            <w:r w:rsidR="00153258">
              <w:rPr>
                <w:rFonts w:eastAsia="Calibri"/>
                <w:b/>
                <w:color w:val="auto"/>
                <w:szCs w:val="28"/>
              </w:rPr>
              <w:t xml:space="preserve"> </w:t>
            </w:r>
            <w:r>
              <w:rPr>
                <w:rFonts w:eastAsia="Calibri"/>
                <w:b/>
                <w:color w:val="auto"/>
                <w:szCs w:val="28"/>
              </w:rPr>
              <w:t>1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</w:p>
          <w:p w:rsidR="0024306A" w:rsidRPr="00303D96" w:rsidRDefault="0024306A" w:rsidP="00315BA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28" w:type="dxa"/>
            <w:gridSpan w:val="2"/>
          </w:tcPr>
          <w:p w:rsidR="0024306A" w:rsidRPr="00303D96" w:rsidRDefault="0024306A" w:rsidP="0024306A">
            <w:pPr>
              <w:pStyle w:val="Default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>Выполнили крит.</w:t>
            </w:r>
            <w:r>
              <w:rPr>
                <w:rFonts w:eastAsia="Calibri"/>
                <w:b/>
                <w:color w:val="auto"/>
                <w:szCs w:val="28"/>
              </w:rPr>
              <w:t>12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  <w:r>
              <w:rPr>
                <w:rFonts w:eastAsia="Calibri"/>
                <w:b/>
                <w:color w:val="auto"/>
                <w:szCs w:val="28"/>
              </w:rPr>
              <w:t>–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  <w:r>
              <w:rPr>
                <w:rFonts w:eastAsia="Calibri"/>
                <w:b/>
                <w:color w:val="auto"/>
                <w:szCs w:val="28"/>
              </w:rPr>
              <w:t>М 2</w:t>
            </w:r>
          </w:p>
        </w:tc>
        <w:tc>
          <w:tcPr>
            <w:tcW w:w="3429" w:type="dxa"/>
            <w:gridSpan w:val="2"/>
          </w:tcPr>
          <w:p w:rsidR="0024306A" w:rsidRPr="00303D96" w:rsidRDefault="0024306A" w:rsidP="0024306A">
            <w:pPr>
              <w:pStyle w:val="Default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>Выполнили крит.</w:t>
            </w:r>
            <w:r>
              <w:rPr>
                <w:rFonts w:eastAsia="Calibri"/>
                <w:b/>
                <w:color w:val="auto"/>
                <w:szCs w:val="28"/>
              </w:rPr>
              <w:t>13 М-3</w:t>
            </w:r>
          </w:p>
        </w:tc>
      </w:tr>
      <w:tr w:rsidR="0024306A" w:rsidTr="00E02160">
        <w:trPr>
          <w:trHeight w:hRule="exact" w:val="284"/>
        </w:trPr>
        <w:tc>
          <w:tcPr>
            <w:tcW w:w="4161" w:type="dxa"/>
            <w:vMerge/>
          </w:tcPr>
          <w:p w:rsidR="0024306A" w:rsidRPr="00303D96" w:rsidRDefault="0024306A" w:rsidP="00315BA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95" w:type="dxa"/>
            <w:vMerge/>
          </w:tcPr>
          <w:p w:rsidR="0024306A" w:rsidRPr="00303D96" w:rsidRDefault="0024306A" w:rsidP="00315BA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24306A" w:rsidRPr="001B6BCD" w:rsidRDefault="0024306A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1715" w:type="dxa"/>
            <w:vAlign w:val="center"/>
          </w:tcPr>
          <w:p w:rsidR="0024306A" w:rsidRPr="001B6BCD" w:rsidRDefault="0024306A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714" w:type="dxa"/>
            <w:vAlign w:val="center"/>
          </w:tcPr>
          <w:p w:rsidR="0024306A" w:rsidRPr="001B6BCD" w:rsidRDefault="0024306A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1714" w:type="dxa"/>
            <w:vAlign w:val="center"/>
          </w:tcPr>
          <w:p w:rsidR="0024306A" w:rsidRPr="001B6BCD" w:rsidRDefault="0024306A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714" w:type="dxa"/>
            <w:vAlign w:val="center"/>
          </w:tcPr>
          <w:p w:rsidR="0024306A" w:rsidRPr="001B6BCD" w:rsidRDefault="0024306A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1715" w:type="dxa"/>
            <w:vAlign w:val="center"/>
          </w:tcPr>
          <w:p w:rsidR="0024306A" w:rsidRPr="001B6BCD" w:rsidRDefault="0024306A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B01C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83,7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</w:t>
            </w:r>
          </w:p>
        </w:tc>
        <w:tc>
          <w:tcPr>
            <w:tcW w:w="1714" w:type="dxa"/>
            <w:vAlign w:val="center"/>
          </w:tcPr>
          <w:p w:rsidR="00412BE2" w:rsidRPr="00A9034D" w:rsidRDefault="00412BE2" w:rsidP="00F50E3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97,7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74,4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F45902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</w:t>
            </w:r>
          </w:p>
        </w:tc>
        <w:tc>
          <w:tcPr>
            <w:tcW w:w="1714" w:type="dxa"/>
            <w:vAlign w:val="center"/>
          </w:tcPr>
          <w:p w:rsidR="00412BE2" w:rsidRPr="00A9034D" w:rsidRDefault="00412BE2" w:rsidP="00F50E3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93,2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82,2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F45902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F45902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B01C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92,2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52,9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F45902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95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№6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45,8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B01C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97,4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74,4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Алейниковская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66,7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Афанасьевская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Белозоровская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Божковская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Варваровская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Гарбузовская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Глуховская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AD13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85,7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57,1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Жуковская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Иващенковская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AD13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96,3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1714" w:type="dxa"/>
            <w:vAlign w:val="center"/>
          </w:tcPr>
          <w:p w:rsidR="00412BE2" w:rsidRPr="00A9034D" w:rsidRDefault="00412BE2" w:rsidP="00F50E3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92,6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74,1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Ильинская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68,4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Луценковская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Матреногезовская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93,3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Меняйловская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Мухоудеровская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AD13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Николаевская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Подсередненская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Репенская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37,5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Советская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1714" w:type="dxa"/>
            <w:vAlign w:val="center"/>
          </w:tcPr>
          <w:p w:rsidR="00412BE2" w:rsidRPr="00A9034D" w:rsidRDefault="00412BE2" w:rsidP="00F50E3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94,7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Тютюниковская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Хлевищенская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Хрещатовская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Щербаковская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AD13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93,8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714" w:type="dxa"/>
            <w:vAlign w:val="center"/>
          </w:tcPr>
          <w:p w:rsidR="00412BE2" w:rsidRPr="00A9034D" w:rsidRDefault="00412BE2" w:rsidP="00F50E3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93,8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62,5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4025" w:rsidRDefault="00412BE2" w:rsidP="00315B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ЧОУ «Белогорский класс»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1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412BE2" w:rsidRPr="0027202A" w:rsidTr="00E02160">
        <w:trPr>
          <w:trHeight w:hRule="exact" w:val="284"/>
        </w:trPr>
        <w:tc>
          <w:tcPr>
            <w:tcW w:w="4161" w:type="dxa"/>
            <w:vAlign w:val="bottom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095" w:type="dxa"/>
          </w:tcPr>
          <w:p w:rsidR="00412BE2" w:rsidRPr="0027202A" w:rsidRDefault="00412BE2" w:rsidP="00315BAF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556</w:t>
            </w:r>
          </w:p>
        </w:tc>
        <w:tc>
          <w:tcPr>
            <w:tcW w:w="1495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532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AD13B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95,7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543</w:t>
            </w:r>
          </w:p>
        </w:tc>
        <w:tc>
          <w:tcPr>
            <w:tcW w:w="1714" w:type="dxa"/>
            <w:vAlign w:val="center"/>
          </w:tcPr>
          <w:p w:rsidR="00412BE2" w:rsidRPr="00A9034D" w:rsidRDefault="00412BE2" w:rsidP="00F50E3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97,7</w:t>
            </w:r>
          </w:p>
        </w:tc>
        <w:tc>
          <w:tcPr>
            <w:tcW w:w="1714" w:type="dxa"/>
            <w:vAlign w:val="center"/>
          </w:tcPr>
          <w:p w:rsidR="00412BE2" w:rsidRPr="00A9034D" w:rsidRDefault="00412BE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399</w:t>
            </w:r>
          </w:p>
        </w:tc>
        <w:tc>
          <w:tcPr>
            <w:tcW w:w="1715" w:type="dxa"/>
            <w:vAlign w:val="center"/>
          </w:tcPr>
          <w:p w:rsidR="00412BE2" w:rsidRPr="00A9034D" w:rsidRDefault="00412BE2" w:rsidP="00412BE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A903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71,8</w:t>
            </w:r>
          </w:p>
        </w:tc>
      </w:tr>
    </w:tbl>
    <w:p w:rsidR="00E02160" w:rsidRDefault="00A9034D" w:rsidP="00741183">
      <w:pPr>
        <w:rPr>
          <w:rFonts w:ascii="Times New Roman" w:hAnsi="Times New Roman" w:cs="Times New Roman"/>
          <w:b/>
          <w:bCs/>
          <w:sz w:val="28"/>
          <w:szCs w:val="23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3"/>
        </w:rPr>
        <w:t xml:space="preserve">       </w:t>
      </w:r>
    </w:p>
    <w:p w:rsidR="00E02160" w:rsidRDefault="00E02160" w:rsidP="00741183">
      <w:pPr>
        <w:rPr>
          <w:rFonts w:ascii="Times New Roman" w:hAnsi="Times New Roman" w:cs="Times New Roman"/>
          <w:b/>
          <w:bCs/>
          <w:sz w:val="28"/>
          <w:szCs w:val="23"/>
          <w:lang w:val="en-US"/>
        </w:rPr>
      </w:pPr>
    </w:p>
    <w:p w:rsidR="00E02160" w:rsidRDefault="00E02160" w:rsidP="00741183">
      <w:pPr>
        <w:rPr>
          <w:rFonts w:ascii="Times New Roman" w:hAnsi="Times New Roman" w:cs="Times New Roman"/>
          <w:b/>
          <w:bCs/>
          <w:sz w:val="28"/>
          <w:szCs w:val="23"/>
          <w:lang w:val="en-US"/>
        </w:rPr>
      </w:pPr>
    </w:p>
    <w:p w:rsidR="006175E8" w:rsidRPr="00D635A5" w:rsidRDefault="0024306A" w:rsidP="00E02160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24306A">
        <w:rPr>
          <w:rFonts w:ascii="Times New Roman" w:hAnsi="Times New Roman" w:cs="Times New Roman"/>
          <w:b/>
          <w:bCs/>
          <w:sz w:val="28"/>
          <w:szCs w:val="23"/>
        </w:rPr>
        <w:lastRenderedPageBreak/>
        <w:t xml:space="preserve">Доля </w:t>
      </w:r>
      <w:proofErr w:type="gramStart"/>
      <w:r w:rsidRPr="0024306A">
        <w:rPr>
          <w:rFonts w:ascii="Times New Roman" w:hAnsi="Times New Roman" w:cs="Times New Roman"/>
          <w:b/>
          <w:bCs/>
          <w:sz w:val="28"/>
          <w:szCs w:val="23"/>
        </w:rPr>
        <w:t>обучающихся</w:t>
      </w:r>
      <w:proofErr w:type="gramEnd"/>
      <w:r w:rsidRPr="0024306A">
        <w:rPr>
          <w:rFonts w:ascii="Times New Roman" w:hAnsi="Times New Roman" w:cs="Times New Roman"/>
          <w:b/>
          <w:bCs/>
          <w:sz w:val="28"/>
          <w:szCs w:val="23"/>
        </w:rPr>
        <w:t>, справившихся с критерием 11 «Выполнение коммуникативной задачи»</w:t>
      </w:r>
      <w:r w:rsidR="00D635A5">
        <w:rPr>
          <w:rFonts w:ascii="Times New Roman" w:hAnsi="Times New Roman" w:cs="Times New Roman"/>
          <w:b/>
          <w:bCs/>
          <w:sz w:val="28"/>
          <w:szCs w:val="23"/>
        </w:rPr>
        <w:t xml:space="preserve"> (%)</w:t>
      </w:r>
    </w:p>
    <w:p w:rsidR="002C2637" w:rsidRPr="00E62F56" w:rsidRDefault="00D635A5" w:rsidP="00741183">
      <w:pPr>
        <w:rPr>
          <w:rFonts w:ascii="Times New Roman" w:hAnsi="Times New Roman" w:cs="Times New Roman"/>
          <w:b/>
          <w:bCs/>
          <w:sz w:val="28"/>
          <w:szCs w:val="23"/>
        </w:rPr>
      </w:pPr>
      <w:r w:rsidRPr="00D635A5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drawing>
          <wp:inline distT="0" distB="0" distL="0" distR="0">
            <wp:extent cx="9505950" cy="321945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41183" w:rsidRDefault="0024306A" w:rsidP="0047047A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24306A">
        <w:rPr>
          <w:rFonts w:ascii="Times New Roman" w:hAnsi="Times New Roman" w:cs="Times New Roman"/>
          <w:b/>
          <w:bCs/>
          <w:sz w:val="28"/>
          <w:szCs w:val="23"/>
        </w:rPr>
        <w:t>Доля обучающихся, справившихся с критерием 12 «Учет условий речевой ситуации</w:t>
      </w:r>
      <w:proofErr w:type="gramStart"/>
      <w:r w:rsidRPr="0024306A">
        <w:rPr>
          <w:rFonts w:ascii="Times New Roman" w:hAnsi="Times New Roman" w:cs="Times New Roman"/>
          <w:b/>
          <w:bCs/>
          <w:sz w:val="28"/>
          <w:szCs w:val="23"/>
        </w:rPr>
        <w:t>»</w:t>
      </w:r>
      <w:r w:rsidR="0047047A">
        <w:rPr>
          <w:rFonts w:ascii="Times New Roman" w:hAnsi="Times New Roman" w:cs="Times New Roman"/>
          <w:b/>
          <w:bCs/>
          <w:sz w:val="28"/>
          <w:szCs w:val="23"/>
        </w:rPr>
        <w:t xml:space="preserve"> (%)</w:t>
      </w:r>
      <w:proofErr w:type="gramEnd"/>
    </w:p>
    <w:p w:rsidR="00741183" w:rsidRDefault="0047047A" w:rsidP="00741183">
      <w:pPr>
        <w:rPr>
          <w:rFonts w:ascii="Times New Roman" w:hAnsi="Times New Roman" w:cs="Times New Roman"/>
          <w:b/>
          <w:bCs/>
          <w:sz w:val="28"/>
          <w:szCs w:val="23"/>
        </w:rPr>
      </w:pPr>
      <w:r w:rsidRPr="0047047A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drawing>
          <wp:inline distT="0" distB="0" distL="0" distR="0">
            <wp:extent cx="9239250" cy="3019425"/>
            <wp:effectExtent l="19050" t="0" r="1905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7047A" w:rsidRDefault="0024306A" w:rsidP="00741183">
      <w:pPr>
        <w:rPr>
          <w:rFonts w:ascii="Times New Roman" w:hAnsi="Times New Roman" w:cs="Times New Roman"/>
          <w:b/>
          <w:bCs/>
          <w:sz w:val="28"/>
          <w:szCs w:val="23"/>
        </w:rPr>
      </w:pPr>
      <w:r w:rsidRPr="0024306A">
        <w:rPr>
          <w:rFonts w:ascii="Times New Roman" w:hAnsi="Times New Roman" w:cs="Times New Roman"/>
          <w:b/>
          <w:bCs/>
          <w:sz w:val="28"/>
          <w:szCs w:val="23"/>
        </w:rPr>
        <w:lastRenderedPageBreak/>
        <w:t xml:space="preserve">Доля </w:t>
      </w:r>
      <w:proofErr w:type="gramStart"/>
      <w:r w:rsidRPr="0024306A">
        <w:rPr>
          <w:rFonts w:ascii="Times New Roman" w:hAnsi="Times New Roman" w:cs="Times New Roman"/>
          <w:b/>
          <w:bCs/>
          <w:sz w:val="28"/>
          <w:szCs w:val="23"/>
        </w:rPr>
        <w:t>обучающихся</w:t>
      </w:r>
      <w:proofErr w:type="gramEnd"/>
      <w:r w:rsidRPr="0024306A">
        <w:rPr>
          <w:rFonts w:ascii="Times New Roman" w:hAnsi="Times New Roman" w:cs="Times New Roman"/>
          <w:b/>
          <w:bCs/>
          <w:sz w:val="28"/>
          <w:szCs w:val="23"/>
        </w:rPr>
        <w:t>, справившихся с критерием 13 «Речевое оформление монологического высказывания»</w:t>
      </w:r>
      <w:r w:rsidR="0047047A">
        <w:rPr>
          <w:rFonts w:ascii="Times New Roman" w:hAnsi="Times New Roman" w:cs="Times New Roman"/>
          <w:b/>
          <w:bCs/>
          <w:sz w:val="28"/>
          <w:szCs w:val="23"/>
        </w:rPr>
        <w:t xml:space="preserve"> (%)</w:t>
      </w:r>
    </w:p>
    <w:p w:rsidR="00741183" w:rsidRPr="00E02160" w:rsidRDefault="0047047A" w:rsidP="00E02160">
      <w:pPr>
        <w:rPr>
          <w:rFonts w:ascii="Times New Roman" w:hAnsi="Times New Roman" w:cs="Times New Roman"/>
          <w:b/>
          <w:bCs/>
          <w:sz w:val="28"/>
          <w:szCs w:val="23"/>
          <w:lang w:val="en-US"/>
        </w:rPr>
      </w:pPr>
      <w:r w:rsidRPr="0047047A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drawing>
          <wp:inline distT="0" distB="0" distL="0" distR="0">
            <wp:extent cx="9296400" cy="3133725"/>
            <wp:effectExtent l="19050" t="0" r="19050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41183" w:rsidRDefault="0024306A" w:rsidP="0024306A">
      <w:pPr>
        <w:pStyle w:val="Default"/>
        <w:rPr>
          <w:b/>
          <w:bCs/>
          <w:sz w:val="28"/>
          <w:szCs w:val="28"/>
        </w:rPr>
      </w:pPr>
      <w:r w:rsidRPr="0024306A">
        <w:rPr>
          <w:b/>
          <w:bCs/>
          <w:sz w:val="28"/>
          <w:szCs w:val="28"/>
        </w:rPr>
        <w:t xml:space="preserve">Задание 4. Диалог </w:t>
      </w:r>
    </w:p>
    <w:p w:rsidR="0024306A" w:rsidRPr="0024306A" w:rsidRDefault="0024306A" w:rsidP="0024306A">
      <w:pPr>
        <w:pStyle w:val="Default"/>
        <w:rPr>
          <w:sz w:val="28"/>
          <w:szCs w:val="28"/>
        </w:rPr>
      </w:pPr>
      <w:r w:rsidRPr="0024306A">
        <w:rPr>
          <w:b/>
          <w:bCs/>
          <w:i/>
          <w:iCs/>
          <w:sz w:val="28"/>
          <w:szCs w:val="28"/>
        </w:rPr>
        <w:t xml:space="preserve">Особенности задания: </w:t>
      </w:r>
    </w:p>
    <w:p w:rsidR="0024306A" w:rsidRPr="0024306A" w:rsidRDefault="0024306A" w:rsidP="00741183">
      <w:pPr>
        <w:pStyle w:val="Default"/>
        <w:numPr>
          <w:ilvl w:val="0"/>
          <w:numId w:val="6"/>
        </w:numPr>
        <w:spacing w:after="9"/>
        <w:rPr>
          <w:sz w:val="28"/>
          <w:szCs w:val="28"/>
        </w:rPr>
      </w:pPr>
      <w:r w:rsidRPr="0024306A">
        <w:rPr>
          <w:sz w:val="28"/>
          <w:szCs w:val="28"/>
        </w:rPr>
        <w:t xml:space="preserve"> по окончании монологического высказывания учащегося экзаменатор-собеседник зада</w:t>
      </w:r>
      <w:r w:rsidRPr="0024306A">
        <w:rPr>
          <w:rFonts w:hAnsi="Cambria Math"/>
          <w:sz w:val="28"/>
          <w:szCs w:val="28"/>
        </w:rPr>
        <w:t>ѐ</w:t>
      </w:r>
      <w:r w:rsidRPr="0024306A">
        <w:rPr>
          <w:sz w:val="28"/>
          <w:szCs w:val="28"/>
        </w:rPr>
        <w:t xml:space="preserve">т три вопроса по теме; </w:t>
      </w:r>
    </w:p>
    <w:p w:rsidR="0024306A" w:rsidRPr="0024306A" w:rsidRDefault="0024306A" w:rsidP="00741183">
      <w:pPr>
        <w:pStyle w:val="Default"/>
        <w:numPr>
          <w:ilvl w:val="0"/>
          <w:numId w:val="6"/>
        </w:numPr>
        <w:spacing w:after="9"/>
        <w:rPr>
          <w:sz w:val="28"/>
          <w:szCs w:val="28"/>
        </w:rPr>
      </w:pPr>
      <w:r w:rsidRPr="0024306A">
        <w:rPr>
          <w:sz w:val="28"/>
          <w:szCs w:val="28"/>
        </w:rPr>
        <w:t xml:space="preserve"> вопросы сформулированы заранее и зафиксированы в карточке собеседника. Вопросы подобраны таким образом, что помогают расширить и разнообразить содержательный и языковой аспект речи экзаменуемого, стимулировать его к использованию новых типов речи и расширению языкового материала. </w:t>
      </w:r>
    </w:p>
    <w:p w:rsidR="0024306A" w:rsidRPr="0024306A" w:rsidRDefault="0024306A" w:rsidP="00741183">
      <w:pPr>
        <w:pStyle w:val="Default"/>
        <w:numPr>
          <w:ilvl w:val="0"/>
          <w:numId w:val="6"/>
        </w:numPr>
        <w:spacing w:after="9"/>
        <w:rPr>
          <w:sz w:val="28"/>
          <w:szCs w:val="28"/>
        </w:rPr>
      </w:pPr>
      <w:r w:rsidRPr="0024306A">
        <w:rPr>
          <w:sz w:val="28"/>
          <w:szCs w:val="28"/>
        </w:rPr>
        <w:t xml:space="preserve"> естественный переход от монолога ученика к диалогу с собеседником; </w:t>
      </w:r>
    </w:p>
    <w:p w:rsidR="0024306A" w:rsidRPr="0024306A" w:rsidRDefault="0024306A" w:rsidP="00741183">
      <w:pPr>
        <w:pStyle w:val="Default"/>
        <w:numPr>
          <w:ilvl w:val="0"/>
          <w:numId w:val="6"/>
        </w:numPr>
        <w:spacing w:after="9"/>
        <w:rPr>
          <w:sz w:val="28"/>
          <w:szCs w:val="28"/>
        </w:rPr>
      </w:pPr>
      <w:r w:rsidRPr="0024306A">
        <w:rPr>
          <w:sz w:val="28"/>
          <w:szCs w:val="28"/>
        </w:rPr>
        <w:t xml:space="preserve">в зависимости от содержания монологического высказывания учащегося он вправе менять их последовательность, уточнять и дополнять информацию; </w:t>
      </w:r>
    </w:p>
    <w:p w:rsidR="0024306A" w:rsidRPr="0024306A" w:rsidRDefault="0024306A" w:rsidP="00741183">
      <w:pPr>
        <w:pStyle w:val="Default"/>
        <w:numPr>
          <w:ilvl w:val="0"/>
          <w:numId w:val="6"/>
        </w:numPr>
        <w:spacing w:after="9"/>
        <w:rPr>
          <w:sz w:val="28"/>
          <w:szCs w:val="28"/>
        </w:rPr>
      </w:pPr>
      <w:r w:rsidRPr="0024306A">
        <w:rPr>
          <w:sz w:val="28"/>
          <w:szCs w:val="28"/>
        </w:rPr>
        <w:t xml:space="preserve"> цель экзаменатора-собеседника – эмоционально расположить экзаменуемого к беседе, стимулировать его речевую деятельность. </w:t>
      </w:r>
      <w:proofErr w:type="gramStart"/>
      <w:r w:rsidRPr="0024306A">
        <w:rPr>
          <w:sz w:val="28"/>
          <w:szCs w:val="28"/>
        </w:rPr>
        <w:t>Если учащийся отказывается отвечать на вопросы (произносит фразы типа:</w:t>
      </w:r>
      <w:proofErr w:type="gramEnd"/>
      <w:r w:rsidRPr="0024306A">
        <w:rPr>
          <w:sz w:val="28"/>
          <w:szCs w:val="28"/>
        </w:rPr>
        <w:t xml:space="preserve"> </w:t>
      </w:r>
      <w:proofErr w:type="gramStart"/>
      <w:r w:rsidRPr="0024306A">
        <w:rPr>
          <w:i/>
          <w:iCs/>
          <w:sz w:val="28"/>
          <w:szCs w:val="28"/>
        </w:rPr>
        <w:t xml:space="preserve">«Я не знаю», «У меня нет никаких интересов», «Мне нечего рассказать» </w:t>
      </w:r>
      <w:r w:rsidRPr="0024306A">
        <w:rPr>
          <w:sz w:val="28"/>
          <w:szCs w:val="28"/>
        </w:rPr>
        <w:t>и т.п.), необходимо задать ряд стимулирующих высказывание вопросов, попытаться «разговорить» ученика.</w:t>
      </w:r>
      <w:proofErr w:type="gramEnd"/>
      <w:r w:rsidRPr="0024306A">
        <w:rPr>
          <w:sz w:val="28"/>
          <w:szCs w:val="28"/>
        </w:rPr>
        <w:t xml:space="preserve"> То же речевое поведение экзаменатора-собеседника рекомендовано и в ситуации односложных ответов учащихся; </w:t>
      </w:r>
    </w:p>
    <w:p w:rsidR="0024306A" w:rsidRPr="0024306A" w:rsidRDefault="0024306A" w:rsidP="00741183">
      <w:pPr>
        <w:pStyle w:val="Default"/>
        <w:numPr>
          <w:ilvl w:val="0"/>
          <w:numId w:val="6"/>
        </w:numPr>
        <w:spacing w:after="9"/>
        <w:rPr>
          <w:sz w:val="28"/>
          <w:szCs w:val="28"/>
        </w:rPr>
      </w:pPr>
      <w:r w:rsidRPr="0024306A">
        <w:rPr>
          <w:sz w:val="28"/>
          <w:szCs w:val="28"/>
        </w:rPr>
        <w:t xml:space="preserve">диалог оценивается в целом по всем ответам учащегося на вопросы; </w:t>
      </w:r>
    </w:p>
    <w:p w:rsidR="0024306A" w:rsidRPr="0024306A" w:rsidRDefault="0024306A" w:rsidP="00741183">
      <w:pPr>
        <w:pStyle w:val="Default"/>
        <w:numPr>
          <w:ilvl w:val="0"/>
          <w:numId w:val="6"/>
        </w:numPr>
        <w:spacing w:after="9"/>
        <w:rPr>
          <w:sz w:val="28"/>
          <w:szCs w:val="28"/>
        </w:rPr>
      </w:pPr>
      <w:r w:rsidRPr="0024306A">
        <w:rPr>
          <w:sz w:val="28"/>
          <w:szCs w:val="28"/>
        </w:rPr>
        <w:t xml:space="preserve"> должна учитываться речевая ситуация; </w:t>
      </w:r>
    </w:p>
    <w:p w:rsidR="0024306A" w:rsidRPr="0024306A" w:rsidRDefault="0024306A" w:rsidP="0074118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24306A">
        <w:rPr>
          <w:sz w:val="28"/>
          <w:szCs w:val="28"/>
        </w:rPr>
        <w:t xml:space="preserve"> речевое оформление заданий 3 и 4 оценивается совместно. </w:t>
      </w:r>
    </w:p>
    <w:p w:rsidR="002205FD" w:rsidRPr="002205FD" w:rsidRDefault="002205FD" w:rsidP="002205FD">
      <w:pPr>
        <w:pStyle w:val="Default"/>
        <w:ind w:left="720"/>
        <w:rPr>
          <w:sz w:val="23"/>
          <w:szCs w:val="23"/>
        </w:rPr>
      </w:pPr>
    </w:p>
    <w:p w:rsidR="002205FD" w:rsidRDefault="002205FD" w:rsidP="002205FD">
      <w:pPr>
        <w:pStyle w:val="Default"/>
        <w:ind w:left="720"/>
        <w:jc w:val="center"/>
        <w:rPr>
          <w:b/>
          <w:bCs/>
          <w:sz w:val="28"/>
          <w:szCs w:val="23"/>
        </w:rPr>
      </w:pPr>
      <w:r w:rsidRPr="002205FD">
        <w:rPr>
          <w:b/>
          <w:bCs/>
          <w:sz w:val="28"/>
          <w:szCs w:val="23"/>
        </w:rPr>
        <w:t>Распределение учащихся по полученным баллам в разрезе оценочных критериев</w:t>
      </w:r>
    </w:p>
    <w:p w:rsidR="00860C48" w:rsidRDefault="00860C48" w:rsidP="002205FD">
      <w:pPr>
        <w:pStyle w:val="Default"/>
        <w:ind w:left="720"/>
        <w:jc w:val="center"/>
        <w:rPr>
          <w:b/>
          <w:bCs/>
          <w:sz w:val="28"/>
          <w:szCs w:val="23"/>
        </w:rPr>
      </w:pPr>
    </w:p>
    <w:p w:rsidR="002205FD" w:rsidRDefault="00DC59EF" w:rsidP="002205FD">
      <w:pPr>
        <w:pStyle w:val="Default"/>
        <w:ind w:left="720"/>
        <w:jc w:val="center"/>
        <w:rPr>
          <w:sz w:val="28"/>
          <w:szCs w:val="23"/>
        </w:rPr>
      </w:pPr>
      <w:r w:rsidRPr="00DC59EF">
        <w:rPr>
          <w:noProof/>
          <w:sz w:val="28"/>
          <w:szCs w:val="23"/>
          <w:lang w:eastAsia="ru-RU"/>
        </w:rPr>
        <w:drawing>
          <wp:inline distT="0" distB="0" distL="0" distR="0">
            <wp:extent cx="5667375" cy="2828925"/>
            <wp:effectExtent l="19050" t="0" r="9525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60C48" w:rsidRPr="00860C48" w:rsidRDefault="00860C48" w:rsidP="002205FD">
      <w:pPr>
        <w:pStyle w:val="Default"/>
        <w:ind w:left="720"/>
        <w:jc w:val="center"/>
        <w:rPr>
          <w:b/>
          <w:bCs/>
          <w:sz w:val="28"/>
          <w:szCs w:val="23"/>
        </w:rPr>
      </w:pPr>
    </w:p>
    <w:p w:rsidR="00860C48" w:rsidRPr="0091086E" w:rsidRDefault="00860C48" w:rsidP="002205FD">
      <w:pPr>
        <w:pStyle w:val="Default"/>
        <w:ind w:left="720"/>
        <w:jc w:val="center"/>
        <w:rPr>
          <w:b/>
          <w:bCs/>
          <w:color w:val="auto"/>
          <w:sz w:val="28"/>
          <w:szCs w:val="23"/>
        </w:rPr>
      </w:pPr>
      <w:r w:rsidRPr="0091086E">
        <w:rPr>
          <w:b/>
          <w:bCs/>
          <w:color w:val="auto"/>
          <w:sz w:val="28"/>
          <w:szCs w:val="23"/>
        </w:rPr>
        <w:t>Доля учащихся, набравших максимальный балл за задание 4 в сравнении со средним показателем округа</w:t>
      </w:r>
    </w:p>
    <w:p w:rsidR="00860C48" w:rsidRDefault="00860C48" w:rsidP="002205FD">
      <w:pPr>
        <w:pStyle w:val="Default"/>
        <w:ind w:left="720"/>
        <w:jc w:val="center"/>
        <w:rPr>
          <w:sz w:val="28"/>
          <w:szCs w:val="23"/>
        </w:rPr>
      </w:pPr>
    </w:p>
    <w:p w:rsidR="002C2637" w:rsidRDefault="00970851" w:rsidP="002205FD">
      <w:pPr>
        <w:pStyle w:val="Default"/>
        <w:ind w:left="720"/>
        <w:jc w:val="center"/>
        <w:rPr>
          <w:sz w:val="28"/>
          <w:szCs w:val="23"/>
        </w:rPr>
      </w:pPr>
      <w:r w:rsidRPr="00970851">
        <w:rPr>
          <w:noProof/>
          <w:sz w:val="28"/>
          <w:szCs w:val="23"/>
          <w:lang w:eastAsia="ru-RU"/>
        </w:rPr>
        <w:drawing>
          <wp:inline distT="0" distB="0" distL="0" distR="0">
            <wp:extent cx="8629650" cy="2790825"/>
            <wp:effectExtent l="19050" t="0" r="19050" b="0"/>
            <wp:docPr id="3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C2637" w:rsidRDefault="002C2637" w:rsidP="002205FD">
      <w:pPr>
        <w:pStyle w:val="Default"/>
        <w:ind w:left="720"/>
        <w:jc w:val="center"/>
        <w:rPr>
          <w:sz w:val="28"/>
          <w:szCs w:val="23"/>
        </w:rPr>
      </w:pPr>
    </w:p>
    <w:p w:rsidR="002C2637" w:rsidRPr="00772FD5" w:rsidRDefault="002C2637" w:rsidP="0091086E">
      <w:pPr>
        <w:pStyle w:val="Default"/>
        <w:rPr>
          <w:sz w:val="28"/>
          <w:szCs w:val="23"/>
          <w:lang w:val="en-US"/>
        </w:rPr>
      </w:pPr>
    </w:p>
    <w:p w:rsidR="00860C48" w:rsidRPr="00184C4B" w:rsidRDefault="00184C4B" w:rsidP="00184C4B">
      <w:pPr>
        <w:pStyle w:val="ac"/>
        <w:ind w:left="0" w:firstLine="567"/>
        <w:jc w:val="center"/>
        <w:rPr>
          <w:b/>
          <w:sz w:val="28"/>
          <w:szCs w:val="28"/>
        </w:rPr>
      </w:pPr>
      <w:r w:rsidRPr="00537F7D">
        <w:rPr>
          <w:b/>
          <w:sz w:val="28"/>
          <w:szCs w:val="28"/>
        </w:rPr>
        <w:lastRenderedPageBreak/>
        <w:t>Критерии оценивания задания 4. Участие в диалоге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8"/>
        <w:gridCol w:w="11426"/>
        <w:gridCol w:w="1791"/>
      </w:tblGrid>
      <w:tr w:rsidR="00184C4B" w:rsidRPr="00772FD5" w:rsidTr="00772FD5">
        <w:trPr>
          <w:trHeight w:hRule="exact" w:val="284"/>
        </w:trPr>
        <w:tc>
          <w:tcPr>
            <w:tcW w:w="1918" w:type="dxa"/>
          </w:tcPr>
          <w:p w:rsidR="00184C4B" w:rsidRPr="00772FD5" w:rsidRDefault="00184C4B" w:rsidP="00184C4B">
            <w:pPr>
              <w:rPr>
                <w:b/>
                <w:sz w:val="26"/>
                <w:szCs w:val="26"/>
              </w:rPr>
            </w:pPr>
          </w:p>
        </w:tc>
        <w:tc>
          <w:tcPr>
            <w:tcW w:w="11425" w:type="dxa"/>
          </w:tcPr>
          <w:p w:rsidR="00184C4B" w:rsidRPr="00772FD5" w:rsidRDefault="00184C4B" w:rsidP="00184C4B">
            <w:pPr>
              <w:pStyle w:val="Default"/>
              <w:rPr>
                <w:b/>
                <w:sz w:val="26"/>
                <w:szCs w:val="26"/>
              </w:rPr>
            </w:pPr>
            <w:r w:rsidRPr="00772FD5">
              <w:rPr>
                <w:rFonts w:eastAsia="Times New Roman"/>
                <w:b/>
                <w:color w:val="auto"/>
                <w:sz w:val="26"/>
                <w:szCs w:val="26"/>
                <w:lang w:eastAsia="ru-RU"/>
              </w:rPr>
              <w:t>Критерии оценивания диалога (Д)</w:t>
            </w:r>
          </w:p>
        </w:tc>
        <w:tc>
          <w:tcPr>
            <w:tcW w:w="1791" w:type="dxa"/>
          </w:tcPr>
          <w:p w:rsidR="00184C4B" w:rsidRPr="00772FD5" w:rsidRDefault="00184C4B" w:rsidP="00184C4B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Баллы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918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Д</w:t>
            </w:r>
            <w:proofErr w:type="gramStart"/>
            <w:r w:rsidRPr="00772FD5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1142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791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</w:p>
        </w:tc>
      </w:tr>
      <w:tr w:rsidR="00184C4B" w:rsidRPr="00772FD5" w:rsidTr="00772FD5">
        <w:trPr>
          <w:trHeight w:hRule="exact" w:val="284"/>
        </w:trPr>
        <w:tc>
          <w:tcPr>
            <w:tcW w:w="1918" w:type="dxa"/>
            <w:vMerge w:val="restart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142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791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1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918" w:type="dxa"/>
            <w:vMerge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142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Ответы на вопросы не даны,</w:t>
            </w:r>
          </w:p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или</w:t>
            </w:r>
          </w:p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791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0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Д</w:t>
            </w:r>
            <w:proofErr w:type="gramStart"/>
            <w:r w:rsidRPr="00772FD5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</w:p>
        </w:tc>
      </w:tr>
      <w:tr w:rsidR="00184C4B" w:rsidRPr="00772FD5" w:rsidTr="00772FD5">
        <w:trPr>
          <w:trHeight w:hRule="exact" w:val="284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1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0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2</w:t>
            </w:r>
          </w:p>
        </w:tc>
      </w:tr>
    </w:tbl>
    <w:p w:rsidR="00184C4B" w:rsidRPr="00772FD5" w:rsidRDefault="00184C4B" w:rsidP="00663A73">
      <w:pPr>
        <w:rPr>
          <w:rFonts w:ascii="Times New Roman" w:hAnsi="Times New Roman" w:cs="Times New Roman"/>
          <w:b/>
          <w:bCs/>
          <w:sz w:val="28"/>
          <w:szCs w:val="23"/>
          <w:lang w:val="en-US"/>
        </w:rPr>
      </w:pPr>
    </w:p>
    <w:tbl>
      <w:tblPr>
        <w:tblStyle w:val="a4"/>
        <w:tblW w:w="15154" w:type="dxa"/>
        <w:tblLayout w:type="fixed"/>
        <w:tblLook w:val="04A0"/>
      </w:tblPr>
      <w:tblGrid>
        <w:gridCol w:w="5301"/>
        <w:gridCol w:w="1395"/>
        <w:gridCol w:w="1905"/>
        <w:gridCol w:w="2185"/>
        <w:gridCol w:w="2184"/>
        <w:gridCol w:w="2184"/>
      </w:tblGrid>
      <w:tr w:rsidR="00663A73" w:rsidTr="00772FD5">
        <w:trPr>
          <w:trHeight w:hRule="exact" w:val="284"/>
        </w:trPr>
        <w:tc>
          <w:tcPr>
            <w:tcW w:w="5301" w:type="dxa"/>
            <w:vMerge w:val="restart"/>
          </w:tcPr>
          <w:p w:rsidR="00663A73" w:rsidRPr="00303D96" w:rsidRDefault="00663A73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03D9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ОО</w:t>
            </w:r>
          </w:p>
        </w:tc>
        <w:tc>
          <w:tcPr>
            <w:tcW w:w="1395" w:type="dxa"/>
            <w:vMerge w:val="restart"/>
          </w:tcPr>
          <w:p w:rsidR="00663A73" w:rsidRPr="00303D96" w:rsidRDefault="00663A73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03D9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участников</w:t>
            </w:r>
          </w:p>
        </w:tc>
        <w:tc>
          <w:tcPr>
            <w:tcW w:w="4090" w:type="dxa"/>
            <w:gridSpan w:val="2"/>
          </w:tcPr>
          <w:p w:rsidR="00663A73" w:rsidRPr="00303D96" w:rsidRDefault="00663A73" w:rsidP="00CB41F7">
            <w:pPr>
              <w:pStyle w:val="Default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 xml:space="preserve">Выполнили </w:t>
            </w:r>
            <w:proofErr w:type="spellStart"/>
            <w:r w:rsidRPr="00303D96">
              <w:rPr>
                <w:rFonts w:eastAsia="Calibri"/>
                <w:b/>
                <w:color w:val="auto"/>
                <w:szCs w:val="28"/>
              </w:rPr>
              <w:t>крит</w:t>
            </w:r>
            <w:proofErr w:type="spellEnd"/>
            <w:r w:rsidRPr="00303D96">
              <w:rPr>
                <w:rFonts w:eastAsia="Calibri"/>
                <w:b/>
                <w:color w:val="auto"/>
                <w:szCs w:val="28"/>
              </w:rPr>
              <w:t>.</w:t>
            </w:r>
            <w:r>
              <w:rPr>
                <w:rFonts w:eastAsia="Calibri"/>
                <w:b/>
                <w:color w:val="auto"/>
                <w:szCs w:val="28"/>
              </w:rPr>
              <w:t xml:space="preserve"> 14</w:t>
            </w:r>
            <w:proofErr w:type="gramStart"/>
            <w:r>
              <w:rPr>
                <w:rFonts w:eastAsia="Calibri"/>
                <w:b/>
                <w:color w:val="auto"/>
                <w:szCs w:val="28"/>
              </w:rPr>
              <w:t xml:space="preserve"> Д</w:t>
            </w:r>
            <w:proofErr w:type="gramEnd"/>
            <w:r>
              <w:rPr>
                <w:rFonts w:eastAsia="Calibri"/>
                <w:b/>
                <w:color w:val="auto"/>
                <w:szCs w:val="28"/>
              </w:rPr>
              <w:t xml:space="preserve"> 1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</w:p>
          <w:p w:rsidR="00663A73" w:rsidRPr="00303D96" w:rsidRDefault="00663A73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68" w:type="dxa"/>
            <w:gridSpan w:val="2"/>
          </w:tcPr>
          <w:p w:rsidR="00663A73" w:rsidRPr="00303D96" w:rsidRDefault="00663A73" w:rsidP="00663A73">
            <w:pPr>
              <w:pStyle w:val="Default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>Выполнили крит.</w:t>
            </w:r>
            <w:r>
              <w:rPr>
                <w:rFonts w:eastAsia="Calibri"/>
                <w:b/>
                <w:color w:val="auto"/>
                <w:szCs w:val="28"/>
              </w:rPr>
              <w:t>15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  <w:r>
              <w:rPr>
                <w:rFonts w:eastAsia="Calibri"/>
                <w:b/>
                <w:color w:val="auto"/>
                <w:szCs w:val="28"/>
              </w:rPr>
              <w:t>–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  <w:r>
              <w:rPr>
                <w:rFonts w:eastAsia="Calibri"/>
                <w:b/>
                <w:color w:val="auto"/>
                <w:szCs w:val="28"/>
              </w:rPr>
              <w:t>Д 2</w:t>
            </w:r>
          </w:p>
        </w:tc>
      </w:tr>
      <w:tr w:rsidR="00663A73" w:rsidTr="00772FD5">
        <w:trPr>
          <w:trHeight w:hRule="exact" w:val="284"/>
        </w:trPr>
        <w:tc>
          <w:tcPr>
            <w:tcW w:w="5301" w:type="dxa"/>
            <w:vMerge/>
          </w:tcPr>
          <w:p w:rsidR="00663A73" w:rsidRPr="00303D96" w:rsidRDefault="00663A73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5" w:type="dxa"/>
            <w:vMerge/>
          </w:tcPr>
          <w:p w:rsidR="00663A73" w:rsidRPr="00303D96" w:rsidRDefault="00663A73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663A73" w:rsidRPr="001B6BCD" w:rsidRDefault="00663A73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2185" w:type="dxa"/>
            <w:vAlign w:val="center"/>
          </w:tcPr>
          <w:p w:rsidR="00663A73" w:rsidRPr="001B6BCD" w:rsidRDefault="00663A73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2184" w:type="dxa"/>
            <w:vAlign w:val="center"/>
          </w:tcPr>
          <w:p w:rsidR="00663A73" w:rsidRPr="001B6BCD" w:rsidRDefault="00663A73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2184" w:type="dxa"/>
            <w:vAlign w:val="center"/>
          </w:tcPr>
          <w:p w:rsidR="00663A73" w:rsidRPr="001B6BCD" w:rsidRDefault="00663A73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2185" w:type="dxa"/>
            <w:vAlign w:val="center"/>
          </w:tcPr>
          <w:p w:rsidR="00737041" w:rsidRPr="00F1735D" w:rsidRDefault="00737041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90,</w:t>
            </w:r>
            <w:r w:rsid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F45902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</w:t>
            </w:r>
          </w:p>
        </w:tc>
        <w:tc>
          <w:tcPr>
            <w:tcW w:w="2185" w:type="dxa"/>
            <w:vAlign w:val="center"/>
          </w:tcPr>
          <w:p w:rsidR="00737041" w:rsidRPr="00F1735D" w:rsidRDefault="00737041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94,5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72</w:t>
            </w:r>
          </w:p>
        </w:tc>
        <w:tc>
          <w:tcPr>
            <w:tcW w:w="2184" w:type="dxa"/>
            <w:vAlign w:val="center"/>
          </w:tcPr>
          <w:p w:rsidR="00737041" w:rsidRPr="00F1735D" w:rsidRDefault="00737041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98,6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F45902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F45902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</w:t>
            </w:r>
          </w:p>
        </w:tc>
        <w:tc>
          <w:tcPr>
            <w:tcW w:w="2185" w:type="dxa"/>
            <w:vAlign w:val="center"/>
          </w:tcPr>
          <w:p w:rsidR="00737041" w:rsidRPr="00F1735D" w:rsidRDefault="00F1735D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96,1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F45902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97,5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97,5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№6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2185" w:type="dxa"/>
            <w:vAlign w:val="center"/>
          </w:tcPr>
          <w:p w:rsidR="00737041" w:rsidRPr="00F1735D" w:rsidRDefault="00737041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83,3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</w:p>
        </w:tc>
        <w:tc>
          <w:tcPr>
            <w:tcW w:w="2184" w:type="dxa"/>
            <w:vAlign w:val="center"/>
          </w:tcPr>
          <w:p w:rsidR="00737041" w:rsidRPr="00F1735D" w:rsidRDefault="00737041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95,8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</w:t>
            </w:r>
          </w:p>
        </w:tc>
        <w:tc>
          <w:tcPr>
            <w:tcW w:w="2185" w:type="dxa"/>
            <w:vAlign w:val="center"/>
          </w:tcPr>
          <w:p w:rsidR="00737041" w:rsidRPr="00F1735D" w:rsidRDefault="00737041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97,4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  <w:tc>
          <w:tcPr>
            <w:tcW w:w="2184" w:type="dxa"/>
            <w:vAlign w:val="center"/>
          </w:tcPr>
          <w:p w:rsidR="00737041" w:rsidRPr="00F1735D" w:rsidRDefault="00737041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94,</w:t>
            </w:r>
            <w:r w:rsid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Алейниковская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185" w:type="dxa"/>
            <w:vAlign w:val="center"/>
          </w:tcPr>
          <w:p w:rsidR="00737041" w:rsidRPr="00F1735D" w:rsidRDefault="00737041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</w:t>
            </w:r>
            <w:r w:rsid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Афанасьевская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Белозоровская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Божковская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Варваровская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Гарбузовская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Глуховская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Жуковская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Иващенковская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  <w:tc>
          <w:tcPr>
            <w:tcW w:w="2185" w:type="dxa"/>
            <w:vAlign w:val="center"/>
          </w:tcPr>
          <w:p w:rsidR="00737041" w:rsidRPr="00F1735D" w:rsidRDefault="00737041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96,</w:t>
            </w:r>
            <w:r w:rsid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Ильинская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2185" w:type="dxa"/>
            <w:vAlign w:val="center"/>
          </w:tcPr>
          <w:p w:rsidR="00737041" w:rsidRPr="00F1735D" w:rsidRDefault="00737041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</w:t>
            </w:r>
            <w:r w:rsid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2184" w:type="dxa"/>
            <w:vAlign w:val="center"/>
          </w:tcPr>
          <w:p w:rsidR="00737041" w:rsidRPr="00F1735D" w:rsidRDefault="00737041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89,</w:t>
            </w:r>
            <w:r w:rsid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Луценковская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Матреногезовская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Меняйловская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Мухоудеровская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Николаевская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Подсередненская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Репенская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Советская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Тютюниковская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Хлевищенская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Хрещатовская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905" w:type="dxa"/>
            <w:vAlign w:val="center"/>
          </w:tcPr>
          <w:p w:rsidR="00737041" w:rsidRPr="00F1735D" w:rsidRDefault="00E549D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E549D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Щербаковская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4025" w:rsidRDefault="00737041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ЧОУ «Белогорский класс»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18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737041" w:rsidRPr="0027202A" w:rsidTr="00772FD5">
        <w:trPr>
          <w:trHeight w:hRule="exact" w:val="284"/>
        </w:trPr>
        <w:tc>
          <w:tcPr>
            <w:tcW w:w="5301" w:type="dxa"/>
            <w:vAlign w:val="bottom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395" w:type="dxa"/>
          </w:tcPr>
          <w:p w:rsidR="00737041" w:rsidRPr="0027202A" w:rsidRDefault="00737041" w:rsidP="00CB41F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556</w:t>
            </w:r>
          </w:p>
        </w:tc>
        <w:tc>
          <w:tcPr>
            <w:tcW w:w="1905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531</w:t>
            </w:r>
          </w:p>
        </w:tc>
        <w:tc>
          <w:tcPr>
            <w:tcW w:w="2185" w:type="dxa"/>
            <w:vAlign w:val="center"/>
          </w:tcPr>
          <w:p w:rsidR="00737041" w:rsidRPr="00F1735D" w:rsidRDefault="00737041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95,5</w:t>
            </w:r>
          </w:p>
        </w:tc>
        <w:tc>
          <w:tcPr>
            <w:tcW w:w="2184" w:type="dxa"/>
            <w:vAlign w:val="center"/>
          </w:tcPr>
          <w:p w:rsidR="00737041" w:rsidRPr="00F1735D" w:rsidRDefault="0073704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548</w:t>
            </w:r>
          </w:p>
        </w:tc>
        <w:tc>
          <w:tcPr>
            <w:tcW w:w="2184" w:type="dxa"/>
            <w:vAlign w:val="center"/>
          </w:tcPr>
          <w:p w:rsidR="00737041" w:rsidRPr="00F1735D" w:rsidRDefault="00737041" w:rsidP="00F1735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98,</w:t>
            </w:r>
            <w:r w:rsidR="00F173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</w:tr>
    </w:tbl>
    <w:p w:rsidR="00F1735D" w:rsidRDefault="00F1735D" w:rsidP="006E6D68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E62F56" w:rsidRDefault="00E62F56" w:rsidP="00BD19A7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E62F56" w:rsidRDefault="00E62F56" w:rsidP="00BD19A7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63A73" w:rsidRDefault="00663A73" w:rsidP="00BD19A7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663A73">
        <w:rPr>
          <w:rFonts w:ascii="Times New Roman" w:hAnsi="Times New Roman" w:cs="Times New Roman"/>
          <w:b/>
          <w:bCs/>
          <w:sz w:val="28"/>
          <w:szCs w:val="23"/>
        </w:rPr>
        <w:t xml:space="preserve">Доля </w:t>
      </w:r>
      <w:proofErr w:type="gramStart"/>
      <w:r w:rsidRPr="00663A73">
        <w:rPr>
          <w:rFonts w:ascii="Times New Roman" w:hAnsi="Times New Roman" w:cs="Times New Roman"/>
          <w:b/>
          <w:bCs/>
          <w:sz w:val="28"/>
          <w:szCs w:val="23"/>
        </w:rPr>
        <w:t>обучающихся</w:t>
      </w:r>
      <w:proofErr w:type="gramEnd"/>
      <w:r w:rsidRPr="00663A73">
        <w:rPr>
          <w:rFonts w:ascii="Times New Roman" w:hAnsi="Times New Roman" w:cs="Times New Roman"/>
          <w:b/>
          <w:bCs/>
          <w:sz w:val="28"/>
          <w:szCs w:val="23"/>
        </w:rPr>
        <w:t>, справившихся с критерием 14 «Решение коммуникативной задачи»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(%)</w:t>
      </w:r>
    </w:p>
    <w:p w:rsidR="00C41AE1" w:rsidRDefault="00FD0880" w:rsidP="00C41AE1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FD0880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drawing>
          <wp:inline distT="0" distB="0" distL="0" distR="0">
            <wp:extent cx="8753475" cy="3152775"/>
            <wp:effectExtent l="19050" t="0" r="9525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B5EC9" w:rsidRDefault="00663A73" w:rsidP="00C41AE1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663A73">
        <w:rPr>
          <w:rFonts w:ascii="Times New Roman" w:hAnsi="Times New Roman" w:cs="Times New Roman"/>
          <w:b/>
          <w:bCs/>
          <w:sz w:val="28"/>
          <w:szCs w:val="23"/>
        </w:rPr>
        <w:lastRenderedPageBreak/>
        <w:t>Доля обучающихся, справившихся с критерием 15 «Учет условий речевой ситуации</w:t>
      </w:r>
      <w:proofErr w:type="gramStart"/>
      <w:r w:rsidRPr="00663A73">
        <w:rPr>
          <w:rFonts w:ascii="Times New Roman" w:hAnsi="Times New Roman" w:cs="Times New Roman"/>
          <w:b/>
          <w:bCs/>
          <w:sz w:val="28"/>
          <w:szCs w:val="23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3"/>
        </w:rPr>
        <w:t>(%)</w:t>
      </w:r>
      <w:r w:rsidR="00C41AE1" w:rsidRPr="00C41AE1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drawing>
          <wp:inline distT="0" distB="0" distL="0" distR="0">
            <wp:extent cx="9544050" cy="3162300"/>
            <wp:effectExtent l="19050" t="0" r="19050" b="0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proofErr w:type="gramEnd"/>
    </w:p>
    <w:p w:rsidR="00663A73" w:rsidRDefault="00663A73" w:rsidP="006E6D68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663A73">
        <w:rPr>
          <w:rFonts w:ascii="Times New Roman" w:hAnsi="Times New Roman" w:cs="Times New Roman"/>
          <w:b/>
          <w:bCs/>
          <w:sz w:val="28"/>
          <w:szCs w:val="23"/>
        </w:rPr>
        <w:t>Критерии оценивания правильности речи за выполнение заданий 3 и 4</w:t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8"/>
        <w:gridCol w:w="11596"/>
        <w:gridCol w:w="1856"/>
      </w:tblGrid>
      <w:tr w:rsidR="00184C4B" w:rsidRPr="00772FD5" w:rsidTr="00772FD5">
        <w:trPr>
          <w:trHeight w:hRule="exact" w:val="284"/>
        </w:trPr>
        <w:tc>
          <w:tcPr>
            <w:tcW w:w="1938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159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772FD5">
              <w:rPr>
                <w:b/>
                <w:sz w:val="26"/>
                <w:szCs w:val="26"/>
              </w:rPr>
              <w:t>2</w:t>
            </w:r>
            <w:proofErr w:type="gramEnd"/>
            <w:r w:rsidRPr="00772FD5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Баллы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938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159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184C4B" w:rsidRPr="00772FD5" w:rsidTr="00772FD5">
        <w:trPr>
          <w:trHeight w:hRule="exact" w:val="284"/>
        </w:trPr>
        <w:tc>
          <w:tcPr>
            <w:tcW w:w="1938" w:type="dxa"/>
            <w:vMerge w:val="restart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159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1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938" w:type="dxa"/>
            <w:vMerge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9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0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938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1159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</w:p>
        </w:tc>
      </w:tr>
      <w:tr w:rsidR="00184C4B" w:rsidRPr="00772FD5" w:rsidTr="00772FD5">
        <w:trPr>
          <w:trHeight w:hRule="exact" w:val="284"/>
        </w:trPr>
        <w:tc>
          <w:tcPr>
            <w:tcW w:w="1938" w:type="dxa"/>
            <w:vMerge w:val="restart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9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Орфоэпических ошибок нет,</w:t>
            </w:r>
          </w:p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или</w:t>
            </w:r>
          </w:p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1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938" w:type="dxa"/>
            <w:vMerge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9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0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938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proofErr w:type="gramStart"/>
            <w:r w:rsidRPr="00772FD5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1595" w:type="dxa"/>
          </w:tcPr>
          <w:p w:rsidR="00184C4B" w:rsidRPr="00772FD5" w:rsidRDefault="00184C4B" w:rsidP="00184C4B">
            <w:pPr>
              <w:pStyle w:val="ad"/>
              <w:rPr>
                <w:b/>
                <w:bCs/>
                <w:sz w:val="26"/>
                <w:szCs w:val="26"/>
              </w:rPr>
            </w:pPr>
            <w:r w:rsidRPr="00772FD5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</w:p>
        </w:tc>
      </w:tr>
      <w:tr w:rsidR="00184C4B" w:rsidRPr="00772FD5" w:rsidTr="00772FD5">
        <w:trPr>
          <w:trHeight w:hRule="exact" w:val="284"/>
        </w:trPr>
        <w:tc>
          <w:tcPr>
            <w:tcW w:w="1938" w:type="dxa"/>
            <w:vMerge w:val="restart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159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 xml:space="preserve">Речевых ошибок нет, </w:t>
            </w:r>
          </w:p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или</w:t>
            </w:r>
          </w:p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1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938" w:type="dxa"/>
            <w:vMerge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9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0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938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1159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</w:p>
        </w:tc>
      </w:tr>
      <w:tr w:rsidR="00184C4B" w:rsidRPr="00772FD5" w:rsidTr="00772FD5">
        <w:trPr>
          <w:trHeight w:hRule="exact" w:val="284"/>
        </w:trPr>
        <w:tc>
          <w:tcPr>
            <w:tcW w:w="1938" w:type="dxa"/>
            <w:vMerge w:val="restart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9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1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938" w:type="dxa"/>
            <w:vMerge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95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 xml:space="preserve">Речь отличается бедностью и/или неточностью словаря, </w:t>
            </w:r>
            <w:r w:rsidRPr="00772FD5">
              <w:rPr>
                <w:b/>
                <w:sz w:val="26"/>
                <w:szCs w:val="26"/>
              </w:rPr>
              <w:t>и/или</w:t>
            </w:r>
            <w:r w:rsidRPr="00772FD5">
              <w:rPr>
                <w:sz w:val="26"/>
                <w:szCs w:val="26"/>
              </w:rPr>
              <w:t xml:space="preserve"> используются однотипные синтаксические конструкции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772FD5">
              <w:rPr>
                <w:sz w:val="26"/>
                <w:szCs w:val="26"/>
              </w:rPr>
              <w:t>0</w:t>
            </w:r>
          </w:p>
        </w:tc>
      </w:tr>
      <w:tr w:rsidR="00184C4B" w:rsidRPr="00772FD5" w:rsidTr="00772FD5">
        <w:trPr>
          <w:trHeight w:hRule="exact" w:val="284"/>
        </w:trPr>
        <w:tc>
          <w:tcPr>
            <w:tcW w:w="13533" w:type="dxa"/>
            <w:gridSpan w:val="2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856" w:type="dxa"/>
          </w:tcPr>
          <w:p w:rsidR="00184C4B" w:rsidRPr="00772FD5" w:rsidRDefault="00184C4B" w:rsidP="00184C4B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772FD5">
              <w:rPr>
                <w:b/>
                <w:sz w:val="26"/>
                <w:szCs w:val="26"/>
              </w:rPr>
              <w:t>4</w:t>
            </w:r>
          </w:p>
        </w:tc>
      </w:tr>
    </w:tbl>
    <w:p w:rsidR="00184C4B" w:rsidRDefault="00184C4B" w:rsidP="00184C4B">
      <w:pPr>
        <w:rPr>
          <w:rFonts w:ascii="Times New Roman" w:hAnsi="Times New Roman" w:cs="Times New Roman"/>
          <w:b/>
          <w:bCs/>
          <w:sz w:val="28"/>
          <w:szCs w:val="23"/>
          <w:lang w:val="en-US"/>
        </w:rPr>
      </w:pPr>
    </w:p>
    <w:p w:rsidR="00772FD5" w:rsidRPr="00772FD5" w:rsidRDefault="00772FD5" w:rsidP="00184C4B">
      <w:pPr>
        <w:rPr>
          <w:rFonts w:ascii="Times New Roman" w:hAnsi="Times New Roman" w:cs="Times New Roman"/>
          <w:b/>
          <w:bCs/>
          <w:sz w:val="28"/>
          <w:szCs w:val="23"/>
          <w:lang w:val="en-US"/>
        </w:rPr>
      </w:pPr>
    </w:p>
    <w:tbl>
      <w:tblPr>
        <w:tblStyle w:val="a4"/>
        <w:tblW w:w="15647" w:type="dxa"/>
        <w:tblLayout w:type="fixed"/>
        <w:tblLook w:val="04A0"/>
      </w:tblPr>
      <w:tblGrid>
        <w:gridCol w:w="3472"/>
        <w:gridCol w:w="914"/>
        <w:gridCol w:w="1247"/>
        <w:gridCol w:w="1431"/>
        <w:gridCol w:w="1430"/>
        <w:gridCol w:w="1430"/>
        <w:gridCol w:w="1430"/>
        <w:gridCol w:w="1431"/>
        <w:gridCol w:w="1431"/>
        <w:gridCol w:w="1431"/>
      </w:tblGrid>
      <w:tr w:rsidR="00B240A4" w:rsidTr="00772FD5">
        <w:trPr>
          <w:trHeight w:hRule="exact" w:val="284"/>
        </w:trPr>
        <w:tc>
          <w:tcPr>
            <w:tcW w:w="3472" w:type="dxa"/>
            <w:vMerge w:val="restart"/>
          </w:tcPr>
          <w:p w:rsidR="00B240A4" w:rsidRPr="00303D96" w:rsidRDefault="00B240A4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03D9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ОО</w:t>
            </w:r>
          </w:p>
        </w:tc>
        <w:tc>
          <w:tcPr>
            <w:tcW w:w="914" w:type="dxa"/>
            <w:vMerge w:val="restart"/>
          </w:tcPr>
          <w:p w:rsidR="00B240A4" w:rsidRPr="00303D96" w:rsidRDefault="00B240A4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03D9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участников</w:t>
            </w:r>
          </w:p>
        </w:tc>
        <w:tc>
          <w:tcPr>
            <w:tcW w:w="2678" w:type="dxa"/>
            <w:gridSpan w:val="2"/>
          </w:tcPr>
          <w:p w:rsidR="00B240A4" w:rsidRPr="00303D96" w:rsidRDefault="00B240A4" w:rsidP="00CB41F7">
            <w:pPr>
              <w:pStyle w:val="Default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 xml:space="preserve">Выполнили </w:t>
            </w:r>
            <w:proofErr w:type="spellStart"/>
            <w:r w:rsidRPr="00303D96">
              <w:rPr>
                <w:rFonts w:eastAsia="Calibri"/>
                <w:b/>
                <w:color w:val="auto"/>
                <w:szCs w:val="28"/>
              </w:rPr>
              <w:t>крит</w:t>
            </w:r>
            <w:proofErr w:type="spellEnd"/>
            <w:r w:rsidRPr="00303D96">
              <w:rPr>
                <w:rFonts w:eastAsia="Calibri"/>
                <w:b/>
                <w:color w:val="auto"/>
                <w:szCs w:val="28"/>
              </w:rPr>
              <w:t>.</w:t>
            </w:r>
            <w:r>
              <w:rPr>
                <w:rFonts w:eastAsia="Calibri"/>
                <w:b/>
                <w:color w:val="auto"/>
                <w:szCs w:val="28"/>
              </w:rPr>
              <w:t xml:space="preserve"> </w:t>
            </w:r>
            <w:r w:rsidR="00FE479F">
              <w:rPr>
                <w:rFonts w:eastAsia="Calibri"/>
                <w:b/>
                <w:color w:val="auto"/>
                <w:szCs w:val="28"/>
              </w:rPr>
              <w:t>16-Г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</w:p>
          <w:p w:rsidR="00B240A4" w:rsidRPr="00303D96" w:rsidRDefault="00B240A4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60" w:type="dxa"/>
            <w:gridSpan w:val="2"/>
          </w:tcPr>
          <w:p w:rsidR="00B240A4" w:rsidRPr="00303D96" w:rsidRDefault="00B240A4" w:rsidP="00FE479F">
            <w:pPr>
              <w:pStyle w:val="Default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>Выполнили крит.</w:t>
            </w:r>
            <w:r w:rsidR="00FE479F">
              <w:rPr>
                <w:rFonts w:eastAsia="Calibri"/>
                <w:b/>
                <w:color w:val="auto"/>
                <w:szCs w:val="28"/>
              </w:rPr>
              <w:t>17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- </w:t>
            </w:r>
            <w:r>
              <w:rPr>
                <w:rFonts w:eastAsia="Calibri"/>
                <w:b/>
                <w:color w:val="auto"/>
                <w:szCs w:val="28"/>
              </w:rPr>
              <w:t>О</w:t>
            </w:r>
          </w:p>
        </w:tc>
        <w:tc>
          <w:tcPr>
            <w:tcW w:w="2861" w:type="dxa"/>
            <w:gridSpan w:val="2"/>
          </w:tcPr>
          <w:p w:rsidR="00B240A4" w:rsidRPr="00303D96" w:rsidRDefault="00B240A4" w:rsidP="00FE479F">
            <w:pPr>
              <w:pStyle w:val="Default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>Выполнили крит.</w:t>
            </w:r>
            <w:r w:rsidR="00FE479F">
              <w:rPr>
                <w:rFonts w:eastAsia="Calibri"/>
                <w:b/>
                <w:color w:val="auto"/>
                <w:szCs w:val="28"/>
              </w:rPr>
              <w:t>18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- </w:t>
            </w:r>
            <w:proofErr w:type="gramStart"/>
            <w:r>
              <w:rPr>
                <w:rFonts w:eastAsia="Calibri"/>
                <w:b/>
                <w:color w:val="auto"/>
                <w:szCs w:val="28"/>
              </w:rPr>
              <w:t>Р</w:t>
            </w:r>
            <w:proofErr w:type="gramEnd"/>
          </w:p>
        </w:tc>
        <w:tc>
          <w:tcPr>
            <w:tcW w:w="2862" w:type="dxa"/>
            <w:gridSpan w:val="2"/>
          </w:tcPr>
          <w:p w:rsidR="00B240A4" w:rsidRPr="00303D96" w:rsidRDefault="00B240A4" w:rsidP="00FE479F">
            <w:pPr>
              <w:pStyle w:val="Default"/>
              <w:rPr>
                <w:rFonts w:eastAsia="Calibri"/>
                <w:b/>
                <w:color w:val="auto"/>
                <w:szCs w:val="28"/>
              </w:rPr>
            </w:pPr>
            <w:r w:rsidRPr="00303D96">
              <w:rPr>
                <w:rFonts w:eastAsia="Calibri"/>
                <w:b/>
                <w:color w:val="auto"/>
                <w:szCs w:val="28"/>
              </w:rPr>
              <w:t>Выполнили крит.</w:t>
            </w:r>
            <w:r>
              <w:rPr>
                <w:rFonts w:eastAsia="Calibri"/>
                <w:b/>
                <w:color w:val="auto"/>
                <w:szCs w:val="28"/>
              </w:rPr>
              <w:t>1</w:t>
            </w:r>
            <w:r w:rsidR="00FE479F">
              <w:rPr>
                <w:rFonts w:eastAsia="Calibri"/>
                <w:b/>
                <w:color w:val="auto"/>
                <w:szCs w:val="28"/>
              </w:rPr>
              <w:t>9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  <w:r>
              <w:rPr>
                <w:rFonts w:eastAsia="Calibri"/>
                <w:b/>
                <w:color w:val="auto"/>
                <w:szCs w:val="28"/>
              </w:rPr>
              <w:t>–</w:t>
            </w:r>
            <w:r w:rsidRPr="00303D96">
              <w:rPr>
                <w:rFonts w:eastAsia="Calibri"/>
                <w:b/>
                <w:color w:val="auto"/>
                <w:szCs w:val="28"/>
              </w:rPr>
              <w:t xml:space="preserve"> </w:t>
            </w:r>
            <w:r w:rsidR="00FE479F">
              <w:rPr>
                <w:rFonts w:eastAsia="Calibri"/>
                <w:b/>
                <w:color w:val="auto"/>
                <w:szCs w:val="28"/>
              </w:rPr>
              <w:t>РО</w:t>
            </w:r>
          </w:p>
        </w:tc>
      </w:tr>
      <w:tr w:rsidR="00B240A4" w:rsidTr="00772FD5">
        <w:trPr>
          <w:trHeight w:hRule="exact" w:val="284"/>
        </w:trPr>
        <w:tc>
          <w:tcPr>
            <w:tcW w:w="3472" w:type="dxa"/>
            <w:vMerge/>
          </w:tcPr>
          <w:p w:rsidR="00B240A4" w:rsidRPr="00303D96" w:rsidRDefault="00B240A4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14" w:type="dxa"/>
            <w:vMerge/>
          </w:tcPr>
          <w:p w:rsidR="00B240A4" w:rsidRPr="00303D96" w:rsidRDefault="00B240A4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B240A4" w:rsidRPr="000002CF" w:rsidRDefault="00B240A4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002C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Чел.</w:t>
            </w:r>
          </w:p>
        </w:tc>
        <w:tc>
          <w:tcPr>
            <w:tcW w:w="1431" w:type="dxa"/>
            <w:vAlign w:val="center"/>
          </w:tcPr>
          <w:p w:rsidR="00B240A4" w:rsidRPr="000002CF" w:rsidRDefault="00B240A4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002C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430" w:type="dxa"/>
            <w:vAlign w:val="center"/>
          </w:tcPr>
          <w:p w:rsidR="00B240A4" w:rsidRPr="000002CF" w:rsidRDefault="00B240A4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002C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Чел.</w:t>
            </w:r>
          </w:p>
        </w:tc>
        <w:tc>
          <w:tcPr>
            <w:tcW w:w="1430" w:type="dxa"/>
            <w:vAlign w:val="center"/>
          </w:tcPr>
          <w:p w:rsidR="00B240A4" w:rsidRPr="000002CF" w:rsidRDefault="00B240A4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002C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430" w:type="dxa"/>
            <w:vAlign w:val="center"/>
          </w:tcPr>
          <w:p w:rsidR="00B240A4" w:rsidRPr="000002CF" w:rsidRDefault="00B240A4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002C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Чел.</w:t>
            </w:r>
          </w:p>
        </w:tc>
        <w:tc>
          <w:tcPr>
            <w:tcW w:w="1431" w:type="dxa"/>
            <w:vAlign w:val="center"/>
          </w:tcPr>
          <w:p w:rsidR="00B240A4" w:rsidRPr="000002CF" w:rsidRDefault="00B240A4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002C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431" w:type="dxa"/>
            <w:vAlign w:val="center"/>
          </w:tcPr>
          <w:p w:rsidR="00B240A4" w:rsidRPr="000002CF" w:rsidRDefault="00B240A4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002C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Чел.</w:t>
            </w:r>
          </w:p>
        </w:tc>
        <w:tc>
          <w:tcPr>
            <w:tcW w:w="1431" w:type="dxa"/>
            <w:vAlign w:val="center"/>
          </w:tcPr>
          <w:p w:rsidR="00B240A4" w:rsidRPr="000002CF" w:rsidRDefault="00B240A4" w:rsidP="00CB41F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002C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8A3892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8A3892" w:rsidRPr="00274025" w:rsidRDefault="008A3892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8A3892" w:rsidRPr="0027202A" w:rsidRDefault="008A3892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  <w:tc>
          <w:tcPr>
            <w:tcW w:w="1247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41,</w:t>
            </w:r>
            <w:r w:rsidR="00AD1BB8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58,1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1431" w:type="dxa"/>
            <w:vAlign w:val="bottom"/>
          </w:tcPr>
          <w:p w:rsidR="008A3892" w:rsidRPr="000002CF" w:rsidRDefault="008A3892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51,</w:t>
            </w:r>
            <w:r w:rsidR="001170B9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8A3892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8A3892" w:rsidRPr="00F45902" w:rsidRDefault="008A3892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8A3892" w:rsidRPr="0027202A" w:rsidRDefault="008A3892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</w:t>
            </w:r>
          </w:p>
        </w:tc>
        <w:tc>
          <w:tcPr>
            <w:tcW w:w="1247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60,</w:t>
            </w:r>
            <w:r w:rsidR="00AD1BB8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</w:t>
            </w:r>
          </w:p>
        </w:tc>
        <w:tc>
          <w:tcPr>
            <w:tcW w:w="1430" w:type="dxa"/>
            <w:vAlign w:val="center"/>
          </w:tcPr>
          <w:p w:rsidR="008A3892" w:rsidRPr="000002CF" w:rsidRDefault="008A3892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82,</w:t>
            </w:r>
            <w:r w:rsidR="001170B9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54,</w:t>
            </w:r>
            <w:r w:rsidR="001170B9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</w:t>
            </w:r>
          </w:p>
        </w:tc>
        <w:tc>
          <w:tcPr>
            <w:tcW w:w="1431" w:type="dxa"/>
            <w:vAlign w:val="bottom"/>
          </w:tcPr>
          <w:p w:rsidR="008A3892" w:rsidRPr="000002CF" w:rsidRDefault="001170B9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74</w:t>
            </w:r>
          </w:p>
        </w:tc>
      </w:tr>
      <w:tr w:rsidR="008A3892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8A3892" w:rsidRPr="00F45902" w:rsidRDefault="008A3892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8A3892" w:rsidRPr="0027202A" w:rsidRDefault="008A3892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</w:t>
            </w:r>
          </w:p>
        </w:tc>
        <w:tc>
          <w:tcPr>
            <w:tcW w:w="1247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23,9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55</w:t>
            </w:r>
          </w:p>
        </w:tc>
        <w:tc>
          <w:tcPr>
            <w:tcW w:w="1430" w:type="dxa"/>
            <w:vAlign w:val="center"/>
          </w:tcPr>
          <w:p w:rsidR="008A3892" w:rsidRPr="000002CF" w:rsidRDefault="008A3892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77,</w:t>
            </w:r>
            <w:r w:rsidR="001170B9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</w:t>
            </w:r>
          </w:p>
        </w:tc>
        <w:tc>
          <w:tcPr>
            <w:tcW w:w="1431" w:type="dxa"/>
            <w:vAlign w:val="center"/>
          </w:tcPr>
          <w:p w:rsidR="008A3892" w:rsidRPr="000002CF" w:rsidRDefault="001170B9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62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</w:t>
            </w:r>
          </w:p>
        </w:tc>
        <w:tc>
          <w:tcPr>
            <w:tcW w:w="1431" w:type="dxa"/>
            <w:vAlign w:val="bottom"/>
          </w:tcPr>
          <w:p w:rsidR="008A3892" w:rsidRPr="000002CF" w:rsidRDefault="008A3892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63,</w:t>
            </w:r>
            <w:r w:rsidR="001170B9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8A3892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8A3892" w:rsidRPr="00F45902" w:rsidRDefault="008A3892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8A3892" w:rsidRPr="0027202A" w:rsidRDefault="008A3892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1247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39,2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47,</w:t>
            </w:r>
            <w:r w:rsidR="001170B9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1431" w:type="dxa"/>
            <w:vAlign w:val="bottom"/>
          </w:tcPr>
          <w:p w:rsidR="008A3892" w:rsidRPr="000002CF" w:rsidRDefault="008A3892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52,9</w:t>
            </w:r>
          </w:p>
        </w:tc>
      </w:tr>
      <w:tr w:rsidR="008A3892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8A3892" w:rsidRPr="00F45902" w:rsidRDefault="008A3892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8A3892" w:rsidRPr="0027202A" w:rsidRDefault="008A3892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</w:tc>
        <w:tc>
          <w:tcPr>
            <w:tcW w:w="1247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32,5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95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42,5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1431" w:type="dxa"/>
            <w:vAlign w:val="bottom"/>
          </w:tcPr>
          <w:p w:rsidR="008A3892" w:rsidRPr="000002CF" w:rsidRDefault="008A3892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67,5</w:t>
            </w:r>
          </w:p>
        </w:tc>
      </w:tr>
      <w:tr w:rsidR="008A3892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8A3892" w:rsidRPr="00274025" w:rsidRDefault="008A3892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№6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8A3892" w:rsidRPr="0027202A" w:rsidRDefault="008A3892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247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8,3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431" w:type="dxa"/>
            <w:vAlign w:val="bottom"/>
          </w:tcPr>
          <w:p w:rsidR="008A3892" w:rsidRPr="000002CF" w:rsidRDefault="008A3892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45,8</w:t>
            </w:r>
          </w:p>
        </w:tc>
      </w:tr>
      <w:tr w:rsidR="008A3892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8A3892" w:rsidRPr="00274025" w:rsidRDefault="008A3892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8A3892" w:rsidRPr="0027202A" w:rsidRDefault="008A3892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1247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48,7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</w:t>
            </w:r>
          </w:p>
        </w:tc>
        <w:tc>
          <w:tcPr>
            <w:tcW w:w="1430" w:type="dxa"/>
            <w:vAlign w:val="center"/>
          </w:tcPr>
          <w:p w:rsidR="008A3892" w:rsidRPr="000002CF" w:rsidRDefault="008A3892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97,4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43,</w:t>
            </w:r>
            <w:r w:rsidR="001170B9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1431" w:type="dxa"/>
            <w:vAlign w:val="bottom"/>
          </w:tcPr>
          <w:p w:rsidR="008A3892" w:rsidRPr="000002CF" w:rsidRDefault="008A3892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64,1</w:t>
            </w:r>
          </w:p>
        </w:tc>
      </w:tr>
      <w:tr w:rsidR="008A3892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8A3892" w:rsidRPr="00274025" w:rsidRDefault="008A3892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Алейниковская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8A3892" w:rsidRPr="0027202A" w:rsidRDefault="008A3892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16,</w:t>
            </w:r>
            <w:r w:rsidR="00AD1BB8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</w:t>
            </w:r>
            <w:r w:rsidR="001170B9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bottom"/>
          </w:tcPr>
          <w:p w:rsidR="008A3892" w:rsidRPr="000002CF" w:rsidRDefault="008A3892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</w:t>
            </w:r>
            <w:r w:rsidR="000002CF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</w:tr>
      <w:tr w:rsidR="008A3892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8A3892" w:rsidRPr="00274025" w:rsidRDefault="008A3892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Афанасьевская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8A3892" w:rsidRPr="0027202A" w:rsidRDefault="008A3892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bottom"/>
          </w:tcPr>
          <w:p w:rsidR="008A3892" w:rsidRPr="000002CF" w:rsidRDefault="008A3892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8A3892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8A3892" w:rsidRPr="00274025" w:rsidRDefault="008A3892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Белозоровская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8A3892" w:rsidRPr="0027202A" w:rsidRDefault="008A3892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bottom"/>
          </w:tcPr>
          <w:p w:rsidR="008A3892" w:rsidRPr="000002CF" w:rsidRDefault="008A3892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8A3892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8A3892" w:rsidRPr="00274025" w:rsidRDefault="008A3892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Божковская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8A3892" w:rsidRPr="0027202A" w:rsidRDefault="008A3892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8A3892" w:rsidRPr="000002CF" w:rsidRDefault="008A3892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</w:t>
            </w:r>
            <w:r w:rsidR="001170B9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bottom"/>
          </w:tcPr>
          <w:p w:rsidR="008A3892" w:rsidRPr="000002CF" w:rsidRDefault="008A3892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</w:t>
            </w:r>
          </w:p>
        </w:tc>
      </w:tr>
      <w:tr w:rsidR="008A3892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8A3892" w:rsidRPr="00274025" w:rsidRDefault="008A3892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Варваровская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8A3892" w:rsidRPr="0027202A" w:rsidRDefault="008A3892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1" w:type="dxa"/>
            <w:vAlign w:val="center"/>
          </w:tcPr>
          <w:p w:rsidR="008A3892" w:rsidRPr="000002CF" w:rsidRDefault="008A38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bottom"/>
          </w:tcPr>
          <w:p w:rsidR="008A3892" w:rsidRPr="000002CF" w:rsidRDefault="008A3892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Гарбузовская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0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83,3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83,3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</w:t>
            </w:r>
            <w:r w:rsidR="000002CF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Глуховская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14,3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42,</w:t>
            </w:r>
            <w:r w:rsidR="001170B9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71,4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Жуковская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Иващенковская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37,0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74,</w:t>
            </w:r>
            <w:r w:rsidR="001170B9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77,</w:t>
            </w:r>
            <w:r w:rsidR="000002CF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Ильинская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26,3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1430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94,7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47,</w:t>
            </w:r>
            <w:r w:rsidR="001170B9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15,</w:t>
            </w:r>
            <w:r w:rsidR="000002CF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Луценковская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Матреногезовская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73,3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73,3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Меняйловская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14,3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71,4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85,7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Мухоудеровская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66,7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Николаевская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Подсередненская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12,5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Репенская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62,5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Советская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68,4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1430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94,7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42,1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</w:t>
            </w:r>
            <w:r w:rsidR="000002CF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Тютюниковская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Хлевищенская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12,5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Хрещатовская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Щербаковская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68,</w:t>
            </w:r>
            <w:r w:rsidR="001170B9"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4025" w:rsidRDefault="00AD1BB8" w:rsidP="00CB41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ЧОУ «Белогорский класс»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37,5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87,5</w:t>
            </w:r>
          </w:p>
        </w:tc>
      </w:tr>
      <w:tr w:rsidR="00AD1BB8" w:rsidRPr="0027202A" w:rsidTr="00772FD5">
        <w:trPr>
          <w:trHeight w:hRule="exact" w:val="284"/>
        </w:trPr>
        <w:tc>
          <w:tcPr>
            <w:tcW w:w="3472" w:type="dxa"/>
            <w:vAlign w:val="bottom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14" w:type="dxa"/>
          </w:tcPr>
          <w:p w:rsidR="00AD1BB8" w:rsidRPr="0027202A" w:rsidRDefault="00AD1BB8" w:rsidP="00CB41F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272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556</w:t>
            </w:r>
          </w:p>
        </w:tc>
        <w:tc>
          <w:tcPr>
            <w:tcW w:w="1247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201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36,</w:t>
            </w:r>
            <w:r w:rsidR="001170B9" w:rsidRPr="0000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511</w:t>
            </w:r>
          </w:p>
        </w:tc>
        <w:tc>
          <w:tcPr>
            <w:tcW w:w="1430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91,9</w:t>
            </w:r>
          </w:p>
        </w:tc>
        <w:tc>
          <w:tcPr>
            <w:tcW w:w="1430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295</w:t>
            </w:r>
          </w:p>
        </w:tc>
        <w:tc>
          <w:tcPr>
            <w:tcW w:w="1431" w:type="dxa"/>
            <w:vAlign w:val="center"/>
          </w:tcPr>
          <w:p w:rsidR="00AD1BB8" w:rsidRPr="000002CF" w:rsidRDefault="00AD1BB8" w:rsidP="001170B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53,</w:t>
            </w:r>
            <w:r w:rsidR="001170B9" w:rsidRPr="0000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AD1BB8" w:rsidRPr="000002CF" w:rsidRDefault="00AD1BB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338</w:t>
            </w:r>
          </w:p>
        </w:tc>
        <w:tc>
          <w:tcPr>
            <w:tcW w:w="1431" w:type="dxa"/>
            <w:vAlign w:val="bottom"/>
          </w:tcPr>
          <w:p w:rsidR="00AD1BB8" w:rsidRPr="000002CF" w:rsidRDefault="00AD1BB8" w:rsidP="000002CF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00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60,</w:t>
            </w:r>
            <w:r w:rsidR="000002CF" w:rsidRPr="0000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8</w:t>
            </w:r>
          </w:p>
        </w:tc>
      </w:tr>
    </w:tbl>
    <w:p w:rsidR="00B240A4" w:rsidRDefault="00B240A4" w:rsidP="006E6D68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772FD5" w:rsidRDefault="00772FD5" w:rsidP="006E6D68">
      <w:pPr>
        <w:jc w:val="center"/>
        <w:rPr>
          <w:rFonts w:ascii="Times New Roman" w:hAnsi="Times New Roman" w:cs="Times New Roman"/>
          <w:b/>
          <w:bCs/>
          <w:sz w:val="28"/>
          <w:szCs w:val="23"/>
          <w:lang w:val="en-US"/>
        </w:rPr>
      </w:pPr>
    </w:p>
    <w:p w:rsidR="00772FD5" w:rsidRDefault="00772FD5" w:rsidP="006E6D68">
      <w:pPr>
        <w:jc w:val="center"/>
        <w:rPr>
          <w:rFonts w:ascii="Times New Roman" w:hAnsi="Times New Roman" w:cs="Times New Roman"/>
          <w:b/>
          <w:bCs/>
          <w:sz w:val="28"/>
          <w:szCs w:val="23"/>
          <w:lang w:val="en-US"/>
        </w:rPr>
      </w:pPr>
    </w:p>
    <w:p w:rsidR="00630013" w:rsidRDefault="00630013" w:rsidP="006E6D68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630013">
        <w:rPr>
          <w:rFonts w:ascii="Times New Roman" w:hAnsi="Times New Roman" w:cs="Times New Roman"/>
          <w:b/>
          <w:bCs/>
          <w:sz w:val="28"/>
          <w:szCs w:val="23"/>
        </w:rPr>
        <w:lastRenderedPageBreak/>
        <w:t>Доля обучающихся, справившихся с критерием 16 «Соблюдение грамматических норм</w:t>
      </w:r>
      <w:proofErr w:type="gramStart"/>
      <w:r w:rsidRPr="00630013">
        <w:rPr>
          <w:rFonts w:ascii="Times New Roman" w:hAnsi="Times New Roman" w:cs="Times New Roman"/>
          <w:b/>
          <w:bCs/>
          <w:sz w:val="28"/>
          <w:szCs w:val="23"/>
        </w:rPr>
        <w:t>»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(%)</w:t>
      </w:r>
      <w:proofErr w:type="gramEnd"/>
    </w:p>
    <w:p w:rsidR="00630013" w:rsidRDefault="00630013" w:rsidP="00E62F56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630013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drawing>
          <wp:inline distT="0" distB="0" distL="0" distR="0">
            <wp:extent cx="9372600" cy="2667000"/>
            <wp:effectExtent l="19050" t="0" r="19050" b="0"/>
            <wp:docPr id="2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30013" w:rsidRDefault="00480E1E" w:rsidP="006E6D68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480E1E">
        <w:rPr>
          <w:rFonts w:ascii="Times New Roman" w:hAnsi="Times New Roman" w:cs="Times New Roman"/>
          <w:b/>
          <w:bCs/>
          <w:sz w:val="28"/>
          <w:szCs w:val="23"/>
        </w:rPr>
        <w:t>Доля обучающихся, справившихся с критерием 17 «Соблюдение орфоэпических норм</w:t>
      </w:r>
      <w:proofErr w:type="gramStart"/>
      <w:r w:rsidRPr="00480E1E">
        <w:rPr>
          <w:rFonts w:ascii="Times New Roman" w:hAnsi="Times New Roman" w:cs="Times New Roman"/>
          <w:b/>
          <w:bCs/>
          <w:sz w:val="28"/>
          <w:szCs w:val="23"/>
        </w:rPr>
        <w:t>»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(%)</w:t>
      </w:r>
      <w:proofErr w:type="gramEnd"/>
    </w:p>
    <w:p w:rsidR="00480E1E" w:rsidRDefault="002F5585" w:rsidP="006E6D68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2F5585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drawing>
          <wp:inline distT="0" distB="0" distL="0" distR="0">
            <wp:extent cx="8820150" cy="3143250"/>
            <wp:effectExtent l="19050" t="0" r="19050" b="0"/>
            <wp:docPr id="2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72FD5" w:rsidRDefault="00772FD5" w:rsidP="006E6D68">
      <w:pPr>
        <w:jc w:val="center"/>
        <w:rPr>
          <w:rFonts w:ascii="Times New Roman" w:hAnsi="Times New Roman" w:cs="Times New Roman"/>
          <w:b/>
          <w:bCs/>
          <w:sz w:val="28"/>
          <w:szCs w:val="23"/>
          <w:lang w:val="en-US"/>
        </w:rPr>
      </w:pPr>
    </w:p>
    <w:p w:rsidR="002F5585" w:rsidRDefault="002F5585" w:rsidP="006E6D68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2F5585">
        <w:rPr>
          <w:rFonts w:ascii="Times New Roman" w:hAnsi="Times New Roman" w:cs="Times New Roman"/>
          <w:b/>
          <w:bCs/>
          <w:sz w:val="28"/>
          <w:szCs w:val="23"/>
        </w:rPr>
        <w:lastRenderedPageBreak/>
        <w:t>Доля обучающихся, справившихся с критерием 18 «Соблюдение речевых норм</w:t>
      </w:r>
      <w:proofErr w:type="gramStart"/>
      <w:r w:rsidRPr="002F5585">
        <w:rPr>
          <w:rFonts w:ascii="Times New Roman" w:hAnsi="Times New Roman" w:cs="Times New Roman"/>
          <w:b/>
          <w:bCs/>
          <w:sz w:val="28"/>
          <w:szCs w:val="23"/>
        </w:rPr>
        <w:t>»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(%)</w:t>
      </w:r>
      <w:proofErr w:type="gramEnd"/>
    </w:p>
    <w:p w:rsidR="00FB6B7E" w:rsidRDefault="001F3176" w:rsidP="00E62F56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1F3176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drawing>
          <wp:inline distT="0" distB="0" distL="0" distR="0">
            <wp:extent cx="9029700" cy="3048000"/>
            <wp:effectExtent l="19050" t="0" r="19050" b="0"/>
            <wp:docPr id="2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FB6B7E" w:rsidRPr="00FB6B7E">
        <w:rPr>
          <w:rFonts w:ascii="Times New Roman" w:hAnsi="Times New Roman" w:cs="Times New Roman"/>
          <w:b/>
          <w:bCs/>
          <w:sz w:val="28"/>
          <w:szCs w:val="23"/>
        </w:rPr>
        <w:t xml:space="preserve">Доля </w:t>
      </w:r>
      <w:proofErr w:type="gramStart"/>
      <w:r w:rsidR="00FB6B7E" w:rsidRPr="00FB6B7E">
        <w:rPr>
          <w:rFonts w:ascii="Times New Roman" w:hAnsi="Times New Roman" w:cs="Times New Roman"/>
          <w:b/>
          <w:bCs/>
          <w:sz w:val="28"/>
          <w:szCs w:val="23"/>
        </w:rPr>
        <w:t>обучающихся</w:t>
      </w:r>
      <w:proofErr w:type="gramEnd"/>
      <w:r w:rsidR="00FB6B7E" w:rsidRPr="00FB6B7E">
        <w:rPr>
          <w:rFonts w:ascii="Times New Roman" w:hAnsi="Times New Roman" w:cs="Times New Roman"/>
          <w:b/>
          <w:bCs/>
          <w:sz w:val="28"/>
          <w:szCs w:val="23"/>
        </w:rPr>
        <w:t>, справившихся с критерием 19 «Речевое оформление»</w:t>
      </w:r>
      <w:r w:rsidR="00FB6B7E">
        <w:rPr>
          <w:rFonts w:ascii="Times New Roman" w:hAnsi="Times New Roman" w:cs="Times New Roman"/>
          <w:b/>
          <w:bCs/>
          <w:sz w:val="28"/>
          <w:szCs w:val="23"/>
        </w:rPr>
        <w:t xml:space="preserve"> (%)</w:t>
      </w:r>
    </w:p>
    <w:p w:rsidR="00FB6B7E" w:rsidRDefault="00FB6B7E" w:rsidP="006E6D68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FB6B7E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drawing>
          <wp:inline distT="0" distB="0" distL="0" distR="0">
            <wp:extent cx="8724900" cy="3105150"/>
            <wp:effectExtent l="19050" t="0" r="19050" b="0"/>
            <wp:docPr id="2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62F56" w:rsidRDefault="00E62F56" w:rsidP="005428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6B7E" w:rsidRDefault="00FB6B7E" w:rsidP="00772F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6B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506D" w:rsidRDefault="00FB6B7E" w:rsidP="00772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06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B6B7E">
        <w:rPr>
          <w:rFonts w:ascii="Times New Roman" w:hAnsi="Times New Roman" w:cs="Times New Roman"/>
          <w:sz w:val="28"/>
          <w:szCs w:val="28"/>
        </w:rPr>
        <w:t xml:space="preserve">Из </w:t>
      </w:r>
      <w:r w:rsidR="00542882">
        <w:rPr>
          <w:rFonts w:ascii="Times New Roman" w:hAnsi="Times New Roman" w:cs="Times New Roman"/>
          <w:sz w:val="28"/>
          <w:szCs w:val="28"/>
        </w:rPr>
        <w:t>556</w:t>
      </w:r>
      <w:r w:rsidRPr="00FB6B7E">
        <w:rPr>
          <w:rFonts w:ascii="Times New Roman" w:hAnsi="Times New Roman" w:cs="Times New Roman"/>
          <w:sz w:val="28"/>
          <w:szCs w:val="28"/>
        </w:rPr>
        <w:t xml:space="preserve"> </w:t>
      </w:r>
      <w:r w:rsidR="00542882">
        <w:rPr>
          <w:rFonts w:ascii="Times New Roman" w:hAnsi="Times New Roman" w:cs="Times New Roman"/>
          <w:sz w:val="28"/>
          <w:szCs w:val="28"/>
        </w:rPr>
        <w:t>об</w:t>
      </w:r>
      <w:r w:rsidRPr="00FB6B7E">
        <w:rPr>
          <w:rFonts w:ascii="Times New Roman" w:hAnsi="Times New Roman" w:cs="Times New Roman"/>
          <w:sz w:val="28"/>
          <w:szCs w:val="28"/>
        </w:rPr>
        <w:t>уча</w:t>
      </w:r>
      <w:r w:rsidR="00542882">
        <w:rPr>
          <w:rFonts w:ascii="Times New Roman" w:hAnsi="Times New Roman" w:cs="Times New Roman"/>
          <w:sz w:val="28"/>
          <w:szCs w:val="28"/>
        </w:rPr>
        <w:t>ю</w:t>
      </w:r>
      <w:r w:rsidRPr="00FB6B7E">
        <w:rPr>
          <w:rFonts w:ascii="Times New Roman" w:hAnsi="Times New Roman" w:cs="Times New Roman"/>
          <w:sz w:val="28"/>
          <w:szCs w:val="28"/>
        </w:rPr>
        <w:t xml:space="preserve">щихся общеобразовательных организаций </w:t>
      </w:r>
      <w:r w:rsidR="00542882">
        <w:rPr>
          <w:rFonts w:ascii="Times New Roman" w:hAnsi="Times New Roman" w:cs="Times New Roman"/>
          <w:sz w:val="28"/>
          <w:szCs w:val="28"/>
        </w:rPr>
        <w:t>Алексеевского</w:t>
      </w:r>
      <w:r w:rsidRPr="00FB6B7E">
        <w:rPr>
          <w:rFonts w:ascii="Times New Roman" w:hAnsi="Times New Roman" w:cs="Times New Roman"/>
          <w:sz w:val="28"/>
          <w:szCs w:val="28"/>
        </w:rPr>
        <w:t xml:space="preserve"> городского округа, принимавших участие в итоговом собеседовании по русскому языку 13 февраля 2019 года, </w:t>
      </w:r>
      <w:r w:rsidR="00542882">
        <w:rPr>
          <w:rFonts w:ascii="Times New Roman" w:hAnsi="Times New Roman" w:cs="Times New Roman"/>
          <w:sz w:val="28"/>
          <w:szCs w:val="28"/>
        </w:rPr>
        <w:t>все</w:t>
      </w:r>
      <w:r w:rsidRPr="00FB6B7E">
        <w:rPr>
          <w:rFonts w:ascii="Times New Roman" w:hAnsi="Times New Roman" w:cs="Times New Roman"/>
          <w:sz w:val="28"/>
          <w:szCs w:val="28"/>
        </w:rPr>
        <w:t xml:space="preserve"> преодолели минимальный порог (10 баллов). В ходе мониторинга результатов были определены группы участников, набравшие пограничные баллы (10-12 баллов). Более </w:t>
      </w:r>
      <w:r w:rsidR="0002598F" w:rsidRPr="007F10C6">
        <w:rPr>
          <w:rFonts w:ascii="Times New Roman" w:hAnsi="Times New Roman" w:cs="Times New Roman"/>
          <w:sz w:val="28"/>
          <w:szCs w:val="28"/>
        </w:rPr>
        <w:t>5</w:t>
      </w:r>
      <w:r w:rsidR="0002598F">
        <w:rPr>
          <w:rFonts w:ascii="Times New Roman" w:hAnsi="Times New Roman" w:cs="Times New Roman"/>
          <w:sz w:val="28"/>
          <w:szCs w:val="28"/>
        </w:rPr>
        <w:t>0% обучающихся</w:t>
      </w:r>
      <w:r w:rsidRPr="00FB6B7E">
        <w:rPr>
          <w:rFonts w:ascii="Times New Roman" w:hAnsi="Times New Roman" w:cs="Times New Roman"/>
          <w:sz w:val="28"/>
          <w:szCs w:val="28"/>
        </w:rPr>
        <w:t>, набравших от 10 до 12 баллов в МБОУ</w:t>
      </w:r>
      <w:r w:rsidR="006D6A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6A8C"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 w:rsidR="006D6A8C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="006D6A8C">
        <w:rPr>
          <w:rFonts w:ascii="Times New Roman" w:hAnsi="Times New Roman" w:cs="Times New Roman"/>
          <w:sz w:val="28"/>
          <w:szCs w:val="28"/>
        </w:rPr>
        <w:t>(</w:t>
      </w:r>
      <w:r w:rsidR="00D44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4482E">
        <w:rPr>
          <w:rFonts w:ascii="Times New Roman" w:hAnsi="Times New Roman" w:cs="Times New Roman"/>
          <w:sz w:val="28"/>
          <w:szCs w:val="28"/>
        </w:rPr>
        <w:t>75%), «</w:t>
      </w:r>
      <w:proofErr w:type="spellStart"/>
      <w:r w:rsidR="00D4482E">
        <w:rPr>
          <w:rFonts w:ascii="Times New Roman" w:hAnsi="Times New Roman" w:cs="Times New Roman"/>
          <w:sz w:val="28"/>
          <w:szCs w:val="28"/>
        </w:rPr>
        <w:t>Репенская</w:t>
      </w:r>
      <w:proofErr w:type="spellEnd"/>
      <w:r w:rsidR="00D4482E">
        <w:rPr>
          <w:rFonts w:ascii="Times New Roman" w:hAnsi="Times New Roman" w:cs="Times New Roman"/>
          <w:sz w:val="28"/>
          <w:szCs w:val="28"/>
        </w:rPr>
        <w:t xml:space="preserve"> СОШ» (87, 5%)</w:t>
      </w:r>
      <w:r w:rsidRPr="00FB6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06D" w:rsidRDefault="006A506D" w:rsidP="00772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6B7E" w:rsidRPr="00FB6B7E">
        <w:rPr>
          <w:rFonts w:ascii="Times New Roman" w:hAnsi="Times New Roman" w:cs="Times New Roman"/>
          <w:sz w:val="28"/>
          <w:szCs w:val="28"/>
        </w:rPr>
        <w:t xml:space="preserve">За правильное выполнение задания 1 «Чтение текста вслух» участник мог набрать 2 балла. </w:t>
      </w:r>
      <w:r w:rsidR="00962ED1" w:rsidRPr="00962ED1">
        <w:rPr>
          <w:rFonts w:ascii="Times New Roman" w:hAnsi="Times New Roman" w:cs="Times New Roman"/>
          <w:sz w:val="28"/>
          <w:szCs w:val="28"/>
        </w:rPr>
        <w:t>94</w:t>
      </w:r>
      <w:r w:rsidR="00FB6B7E" w:rsidRPr="00FB6B7E">
        <w:rPr>
          <w:rFonts w:ascii="Times New Roman" w:hAnsi="Times New Roman" w:cs="Times New Roman"/>
          <w:sz w:val="28"/>
          <w:szCs w:val="28"/>
        </w:rPr>
        <w:t>,8% участников в округе по</w:t>
      </w:r>
      <w:r w:rsidR="006D6A8C">
        <w:rPr>
          <w:rFonts w:ascii="Times New Roman" w:hAnsi="Times New Roman" w:cs="Times New Roman"/>
          <w:sz w:val="28"/>
          <w:szCs w:val="28"/>
        </w:rPr>
        <w:t>лучили максимальный балл. Ниже среднего</w:t>
      </w:r>
      <w:r w:rsidR="00FB6B7E" w:rsidRPr="00FB6B7E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6D6A8C">
        <w:rPr>
          <w:rFonts w:ascii="Times New Roman" w:hAnsi="Times New Roman" w:cs="Times New Roman"/>
          <w:sz w:val="28"/>
          <w:szCs w:val="28"/>
        </w:rPr>
        <w:t xml:space="preserve"> по округу </w:t>
      </w:r>
      <w:r w:rsidR="00FB6B7E" w:rsidRPr="00FB6B7E">
        <w:rPr>
          <w:rFonts w:ascii="Times New Roman" w:hAnsi="Times New Roman" w:cs="Times New Roman"/>
          <w:sz w:val="28"/>
          <w:szCs w:val="28"/>
        </w:rPr>
        <w:t>результаты в МБОУ</w:t>
      </w:r>
      <w:r w:rsidR="006D6A8C">
        <w:rPr>
          <w:rFonts w:ascii="Times New Roman" w:hAnsi="Times New Roman" w:cs="Times New Roman"/>
          <w:sz w:val="28"/>
          <w:szCs w:val="28"/>
        </w:rPr>
        <w:t xml:space="preserve"> «</w:t>
      </w:r>
      <w:r w:rsidR="007E0DA4">
        <w:rPr>
          <w:rFonts w:ascii="Times New Roman" w:hAnsi="Times New Roman" w:cs="Times New Roman"/>
          <w:sz w:val="28"/>
          <w:szCs w:val="28"/>
        </w:rPr>
        <w:t xml:space="preserve">Ильинская СОШ» (94,7%), </w:t>
      </w:r>
      <w:r w:rsidR="007E0DA4" w:rsidRPr="007E0D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0DA4" w:rsidRPr="007E0DA4">
        <w:rPr>
          <w:rFonts w:ascii="Times New Roman" w:hAnsi="Times New Roman" w:cs="Times New Roman"/>
          <w:sz w:val="28"/>
          <w:szCs w:val="28"/>
        </w:rPr>
        <w:t>Щербаковская</w:t>
      </w:r>
      <w:proofErr w:type="spellEnd"/>
      <w:r w:rsidR="007E0DA4" w:rsidRPr="007E0DA4">
        <w:rPr>
          <w:rFonts w:ascii="Times New Roman" w:hAnsi="Times New Roman" w:cs="Times New Roman"/>
          <w:sz w:val="28"/>
          <w:szCs w:val="28"/>
        </w:rPr>
        <w:t xml:space="preserve"> СОШ»</w:t>
      </w:r>
      <w:r w:rsidR="007E0DA4">
        <w:rPr>
          <w:rFonts w:ascii="Times New Roman" w:hAnsi="Times New Roman" w:cs="Times New Roman"/>
          <w:sz w:val="28"/>
          <w:szCs w:val="28"/>
        </w:rPr>
        <w:t xml:space="preserve"> (</w:t>
      </w:r>
      <w:r w:rsidR="007E0DA4" w:rsidRPr="007E0DA4">
        <w:rPr>
          <w:rFonts w:ascii="Times New Roman" w:hAnsi="Times New Roman" w:cs="Times New Roman"/>
          <w:sz w:val="28"/>
          <w:szCs w:val="28"/>
        </w:rPr>
        <w:t>93,8</w:t>
      </w:r>
      <w:r w:rsidR="007E0DA4">
        <w:rPr>
          <w:rFonts w:ascii="Times New Roman" w:hAnsi="Times New Roman" w:cs="Times New Roman"/>
          <w:sz w:val="28"/>
          <w:szCs w:val="28"/>
        </w:rPr>
        <w:t xml:space="preserve">%),  </w:t>
      </w:r>
      <w:r w:rsidR="007E0DA4" w:rsidRPr="007E0D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0DA4" w:rsidRPr="007E0DA4">
        <w:rPr>
          <w:rFonts w:ascii="Times New Roman" w:hAnsi="Times New Roman" w:cs="Times New Roman"/>
          <w:sz w:val="28"/>
          <w:szCs w:val="28"/>
        </w:rPr>
        <w:t>Мухоудеровская</w:t>
      </w:r>
      <w:proofErr w:type="spellEnd"/>
      <w:r w:rsidR="007E0DA4" w:rsidRPr="007E0DA4">
        <w:rPr>
          <w:rFonts w:ascii="Times New Roman" w:hAnsi="Times New Roman" w:cs="Times New Roman"/>
          <w:sz w:val="28"/>
          <w:szCs w:val="28"/>
        </w:rPr>
        <w:t xml:space="preserve"> СОШ»</w:t>
      </w:r>
      <w:r w:rsidR="007E0DA4">
        <w:rPr>
          <w:rFonts w:ascii="Times New Roman" w:hAnsi="Times New Roman" w:cs="Times New Roman"/>
          <w:sz w:val="28"/>
          <w:szCs w:val="28"/>
        </w:rPr>
        <w:t xml:space="preserve"> (</w:t>
      </w:r>
      <w:r w:rsidR="007E0DA4" w:rsidRPr="007E0DA4">
        <w:rPr>
          <w:rFonts w:ascii="Times New Roman" w:hAnsi="Times New Roman" w:cs="Times New Roman"/>
          <w:sz w:val="28"/>
          <w:szCs w:val="28"/>
        </w:rPr>
        <w:t>91,7</w:t>
      </w:r>
      <w:r w:rsidR="007E0DA4">
        <w:rPr>
          <w:rFonts w:ascii="Times New Roman" w:hAnsi="Times New Roman" w:cs="Times New Roman"/>
          <w:sz w:val="28"/>
          <w:szCs w:val="28"/>
        </w:rPr>
        <w:t xml:space="preserve">%), </w:t>
      </w:r>
      <w:r w:rsidR="007E0DA4" w:rsidRPr="007E0DA4">
        <w:rPr>
          <w:rFonts w:ascii="Times New Roman" w:hAnsi="Times New Roman" w:cs="Times New Roman"/>
          <w:sz w:val="28"/>
          <w:szCs w:val="28"/>
        </w:rPr>
        <w:t>«СОШ №2»</w:t>
      </w:r>
      <w:r w:rsidR="007E0DA4">
        <w:rPr>
          <w:rFonts w:ascii="Times New Roman" w:hAnsi="Times New Roman" w:cs="Times New Roman"/>
          <w:sz w:val="28"/>
          <w:szCs w:val="28"/>
        </w:rPr>
        <w:t xml:space="preserve"> (89%), </w:t>
      </w:r>
      <w:r w:rsidR="007E0DA4" w:rsidRPr="007E0DA4">
        <w:rPr>
          <w:rFonts w:ascii="Times New Roman" w:hAnsi="Times New Roman" w:cs="Times New Roman"/>
          <w:sz w:val="28"/>
          <w:szCs w:val="28"/>
        </w:rPr>
        <w:t>«СОШ №1»</w:t>
      </w:r>
      <w:r w:rsidR="007E0DA4">
        <w:rPr>
          <w:rFonts w:ascii="Times New Roman" w:hAnsi="Times New Roman" w:cs="Times New Roman"/>
          <w:sz w:val="28"/>
          <w:szCs w:val="28"/>
        </w:rPr>
        <w:t xml:space="preserve"> (</w:t>
      </w:r>
      <w:r w:rsidR="007E0DA4" w:rsidRPr="007E0DA4">
        <w:rPr>
          <w:rFonts w:ascii="Times New Roman" w:hAnsi="Times New Roman" w:cs="Times New Roman"/>
          <w:sz w:val="28"/>
          <w:szCs w:val="28"/>
        </w:rPr>
        <w:t>83,7</w:t>
      </w:r>
      <w:r w:rsidR="007E0DA4">
        <w:rPr>
          <w:rFonts w:ascii="Times New Roman" w:hAnsi="Times New Roman" w:cs="Times New Roman"/>
          <w:sz w:val="28"/>
          <w:szCs w:val="28"/>
        </w:rPr>
        <w:t>%),</w:t>
      </w:r>
      <w:r w:rsidRPr="006A506D">
        <w:rPr>
          <w:rFonts w:ascii="Times New Roman" w:hAnsi="Times New Roman" w:cs="Times New Roman"/>
          <w:sz w:val="28"/>
          <w:szCs w:val="28"/>
        </w:rPr>
        <w:t>«Жуковская СОШ»</w:t>
      </w:r>
      <w:r>
        <w:rPr>
          <w:rFonts w:ascii="Times New Roman" w:hAnsi="Times New Roman" w:cs="Times New Roman"/>
          <w:sz w:val="28"/>
          <w:szCs w:val="28"/>
        </w:rPr>
        <w:t xml:space="preserve"> (80%), </w:t>
      </w:r>
      <w:r w:rsidRPr="006A50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506D">
        <w:rPr>
          <w:rFonts w:ascii="Times New Roman" w:hAnsi="Times New Roman" w:cs="Times New Roman"/>
          <w:sz w:val="28"/>
          <w:szCs w:val="28"/>
        </w:rPr>
        <w:t>Луценковская</w:t>
      </w:r>
      <w:proofErr w:type="spellEnd"/>
      <w:r w:rsidRPr="006A506D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(80%), </w:t>
      </w:r>
      <w:r w:rsidRPr="006A50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506D">
        <w:rPr>
          <w:rFonts w:ascii="Times New Roman" w:hAnsi="Times New Roman" w:cs="Times New Roman"/>
          <w:sz w:val="28"/>
          <w:szCs w:val="28"/>
        </w:rPr>
        <w:t>Хрещатовская</w:t>
      </w:r>
      <w:proofErr w:type="spellEnd"/>
      <w:r w:rsidRPr="006A506D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 xml:space="preserve"> (75%), </w:t>
      </w:r>
      <w:r w:rsidRPr="006A50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506D">
        <w:rPr>
          <w:rFonts w:ascii="Times New Roman" w:hAnsi="Times New Roman" w:cs="Times New Roman"/>
          <w:sz w:val="28"/>
          <w:szCs w:val="28"/>
        </w:rPr>
        <w:t>Алейниковская</w:t>
      </w:r>
      <w:proofErr w:type="spellEnd"/>
      <w:r w:rsidRPr="006A506D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506D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7E0DA4">
        <w:rPr>
          <w:rFonts w:ascii="Times New Roman" w:hAnsi="Times New Roman" w:cs="Times New Roman"/>
          <w:sz w:val="28"/>
          <w:szCs w:val="28"/>
        </w:rPr>
        <w:t xml:space="preserve"> </w:t>
      </w:r>
      <w:r w:rsidRPr="006A50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506D">
        <w:rPr>
          <w:rFonts w:ascii="Times New Roman" w:hAnsi="Times New Roman" w:cs="Times New Roman"/>
          <w:sz w:val="28"/>
          <w:szCs w:val="28"/>
        </w:rPr>
        <w:t>Божковская</w:t>
      </w:r>
      <w:proofErr w:type="spellEnd"/>
      <w:r w:rsidRPr="006A506D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506D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>%)</w:t>
      </w:r>
      <w:r w:rsidR="00FB6B7E" w:rsidRPr="00FB6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412" w:rsidRDefault="00772FD5" w:rsidP="00772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FD5">
        <w:rPr>
          <w:rFonts w:ascii="Times New Roman" w:hAnsi="Times New Roman" w:cs="Times New Roman"/>
          <w:sz w:val="28"/>
          <w:szCs w:val="28"/>
        </w:rPr>
        <w:t xml:space="preserve">     </w:t>
      </w:r>
      <w:r w:rsidR="00FB6B7E" w:rsidRPr="00FB6B7E">
        <w:rPr>
          <w:rFonts w:ascii="Times New Roman" w:hAnsi="Times New Roman" w:cs="Times New Roman"/>
          <w:sz w:val="28"/>
          <w:szCs w:val="28"/>
        </w:rPr>
        <w:t xml:space="preserve">Выполнение задания 2 «Пересказ текста с включением приведенного высказывания» оценивалось 4 баллами. Максимальный балл в округе получили </w:t>
      </w:r>
      <w:r w:rsidR="00EE4DD5">
        <w:rPr>
          <w:rFonts w:ascii="Times New Roman" w:hAnsi="Times New Roman" w:cs="Times New Roman"/>
          <w:sz w:val="28"/>
          <w:szCs w:val="28"/>
        </w:rPr>
        <w:t>68,9</w:t>
      </w:r>
      <w:r w:rsidR="00FB6B7E" w:rsidRPr="00FB6B7E">
        <w:rPr>
          <w:rFonts w:ascii="Times New Roman" w:hAnsi="Times New Roman" w:cs="Times New Roman"/>
          <w:sz w:val="28"/>
          <w:szCs w:val="28"/>
        </w:rPr>
        <w:t xml:space="preserve">% участников. </w:t>
      </w:r>
      <w:r w:rsidR="00754818">
        <w:rPr>
          <w:rFonts w:ascii="Times New Roman" w:hAnsi="Times New Roman" w:cs="Times New Roman"/>
          <w:sz w:val="28"/>
          <w:szCs w:val="28"/>
        </w:rPr>
        <w:t xml:space="preserve">Ниже  среднего показателя по городскому округу в </w:t>
      </w:r>
      <w:r w:rsidR="00FB6B7E" w:rsidRPr="00FB6B7E">
        <w:rPr>
          <w:rFonts w:ascii="Times New Roman" w:hAnsi="Times New Roman" w:cs="Times New Roman"/>
          <w:sz w:val="28"/>
          <w:szCs w:val="28"/>
        </w:rPr>
        <w:t xml:space="preserve"> МБОУ</w:t>
      </w:r>
      <w:r w:rsidR="00A01412" w:rsidRPr="00A35B27">
        <w:rPr>
          <w:rFonts w:ascii="Times New Roman" w:hAnsi="Times New Roman" w:cs="Times New Roman"/>
          <w:sz w:val="28"/>
          <w:szCs w:val="28"/>
        </w:rPr>
        <w:t xml:space="preserve"> </w:t>
      </w:r>
      <w:r w:rsidR="00A01412">
        <w:rPr>
          <w:rFonts w:ascii="Times New Roman" w:hAnsi="Times New Roman" w:cs="Times New Roman"/>
          <w:sz w:val="28"/>
          <w:szCs w:val="28"/>
        </w:rPr>
        <w:t>«</w:t>
      </w:r>
      <w:r w:rsidR="00754818">
        <w:rPr>
          <w:rFonts w:ascii="Times New Roman" w:hAnsi="Times New Roman" w:cs="Times New Roman"/>
          <w:sz w:val="28"/>
          <w:szCs w:val="28"/>
        </w:rPr>
        <w:t>СОШ №1» (67,4%), «СОШ № 4» (47, 1%),  «</w:t>
      </w:r>
      <w:proofErr w:type="spellStart"/>
      <w:r w:rsidR="00754818">
        <w:rPr>
          <w:rFonts w:ascii="Times New Roman" w:hAnsi="Times New Roman" w:cs="Times New Roman"/>
          <w:sz w:val="28"/>
          <w:szCs w:val="28"/>
        </w:rPr>
        <w:t>Алейниковская</w:t>
      </w:r>
      <w:proofErr w:type="spellEnd"/>
      <w:r w:rsidR="00754818">
        <w:rPr>
          <w:rFonts w:ascii="Times New Roman" w:hAnsi="Times New Roman" w:cs="Times New Roman"/>
          <w:sz w:val="28"/>
          <w:szCs w:val="28"/>
        </w:rPr>
        <w:t xml:space="preserve"> ООШ» (66,7%), «</w:t>
      </w:r>
      <w:proofErr w:type="spellStart"/>
      <w:r w:rsidR="00754818">
        <w:rPr>
          <w:rFonts w:ascii="Times New Roman" w:hAnsi="Times New Roman" w:cs="Times New Roman"/>
          <w:sz w:val="28"/>
          <w:szCs w:val="28"/>
        </w:rPr>
        <w:t>Белозоровская</w:t>
      </w:r>
      <w:proofErr w:type="spellEnd"/>
      <w:r w:rsidR="00754818">
        <w:rPr>
          <w:rFonts w:ascii="Times New Roman" w:hAnsi="Times New Roman" w:cs="Times New Roman"/>
          <w:sz w:val="28"/>
          <w:szCs w:val="28"/>
        </w:rPr>
        <w:t xml:space="preserve"> ООШ» (33,3%), «</w:t>
      </w:r>
      <w:proofErr w:type="spellStart"/>
      <w:r w:rsidR="00754818">
        <w:rPr>
          <w:rFonts w:ascii="Times New Roman" w:hAnsi="Times New Roman" w:cs="Times New Roman"/>
          <w:sz w:val="28"/>
          <w:szCs w:val="28"/>
        </w:rPr>
        <w:t>Красненская</w:t>
      </w:r>
      <w:proofErr w:type="spellEnd"/>
      <w:r w:rsidR="00754818">
        <w:rPr>
          <w:rFonts w:ascii="Times New Roman" w:hAnsi="Times New Roman" w:cs="Times New Roman"/>
          <w:sz w:val="28"/>
          <w:szCs w:val="28"/>
        </w:rPr>
        <w:t xml:space="preserve"> СОШ» (50%), «</w:t>
      </w:r>
      <w:proofErr w:type="spellStart"/>
      <w:r w:rsidR="00754818">
        <w:rPr>
          <w:rFonts w:ascii="Times New Roman" w:hAnsi="Times New Roman" w:cs="Times New Roman"/>
          <w:sz w:val="28"/>
          <w:szCs w:val="28"/>
        </w:rPr>
        <w:t>Луценковская</w:t>
      </w:r>
      <w:proofErr w:type="spellEnd"/>
      <w:r w:rsidR="00754818">
        <w:rPr>
          <w:rFonts w:ascii="Times New Roman" w:hAnsi="Times New Roman" w:cs="Times New Roman"/>
          <w:sz w:val="28"/>
          <w:szCs w:val="28"/>
        </w:rPr>
        <w:t xml:space="preserve"> СОШ» (20%), «</w:t>
      </w:r>
      <w:proofErr w:type="spellStart"/>
      <w:r w:rsidR="00754818">
        <w:rPr>
          <w:rFonts w:ascii="Times New Roman" w:hAnsi="Times New Roman" w:cs="Times New Roman"/>
          <w:sz w:val="28"/>
          <w:szCs w:val="28"/>
        </w:rPr>
        <w:t>Мухоудеровская</w:t>
      </w:r>
      <w:proofErr w:type="spellEnd"/>
      <w:r w:rsidR="00754818">
        <w:rPr>
          <w:rFonts w:ascii="Times New Roman" w:hAnsi="Times New Roman" w:cs="Times New Roman"/>
          <w:sz w:val="28"/>
          <w:szCs w:val="28"/>
        </w:rPr>
        <w:t xml:space="preserve"> СОШ» (66,7%), «</w:t>
      </w:r>
      <w:proofErr w:type="gramStart"/>
      <w:r w:rsidR="0075481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754818">
        <w:rPr>
          <w:rFonts w:ascii="Times New Roman" w:hAnsi="Times New Roman" w:cs="Times New Roman"/>
          <w:sz w:val="28"/>
          <w:szCs w:val="28"/>
        </w:rPr>
        <w:t xml:space="preserve"> СОШ» (57,9%), «</w:t>
      </w:r>
      <w:proofErr w:type="spellStart"/>
      <w:r w:rsidR="00754818">
        <w:rPr>
          <w:rFonts w:ascii="Times New Roman" w:hAnsi="Times New Roman" w:cs="Times New Roman"/>
          <w:sz w:val="28"/>
          <w:szCs w:val="28"/>
        </w:rPr>
        <w:t>Тютюниковская</w:t>
      </w:r>
      <w:proofErr w:type="spellEnd"/>
      <w:r w:rsidR="00754818">
        <w:rPr>
          <w:rFonts w:ascii="Times New Roman" w:hAnsi="Times New Roman" w:cs="Times New Roman"/>
          <w:sz w:val="28"/>
          <w:szCs w:val="28"/>
        </w:rPr>
        <w:t xml:space="preserve"> ООШ» (0%), </w:t>
      </w:r>
      <w:r w:rsidR="007315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1522">
        <w:rPr>
          <w:rFonts w:ascii="Times New Roman" w:hAnsi="Times New Roman" w:cs="Times New Roman"/>
          <w:sz w:val="28"/>
          <w:szCs w:val="28"/>
        </w:rPr>
        <w:t>Хлевищенская</w:t>
      </w:r>
      <w:proofErr w:type="spellEnd"/>
      <w:r w:rsidR="00731522">
        <w:rPr>
          <w:rFonts w:ascii="Times New Roman" w:hAnsi="Times New Roman" w:cs="Times New Roman"/>
          <w:sz w:val="28"/>
          <w:szCs w:val="28"/>
        </w:rPr>
        <w:t xml:space="preserve"> СОШ» (62,5%), «</w:t>
      </w:r>
      <w:proofErr w:type="spellStart"/>
      <w:r w:rsidR="00731522">
        <w:rPr>
          <w:rFonts w:ascii="Times New Roman" w:hAnsi="Times New Roman" w:cs="Times New Roman"/>
          <w:sz w:val="28"/>
          <w:szCs w:val="28"/>
        </w:rPr>
        <w:t>Хрещатовская</w:t>
      </w:r>
      <w:proofErr w:type="spellEnd"/>
      <w:r w:rsidR="00731522">
        <w:rPr>
          <w:rFonts w:ascii="Times New Roman" w:hAnsi="Times New Roman" w:cs="Times New Roman"/>
          <w:sz w:val="28"/>
          <w:szCs w:val="28"/>
        </w:rPr>
        <w:t xml:space="preserve"> ООШ» (25%), «</w:t>
      </w:r>
      <w:proofErr w:type="spellStart"/>
      <w:r w:rsidR="00731522">
        <w:rPr>
          <w:rFonts w:ascii="Times New Roman" w:hAnsi="Times New Roman" w:cs="Times New Roman"/>
          <w:sz w:val="28"/>
          <w:szCs w:val="28"/>
        </w:rPr>
        <w:t>Щербаковская</w:t>
      </w:r>
      <w:proofErr w:type="spellEnd"/>
      <w:r w:rsidR="00731522">
        <w:rPr>
          <w:rFonts w:ascii="Times New Roman" w:hAnsi="Times New Roman" w:cs="Times New Roman"/>
          <w:sz w:val="28"/>
          <w:szCs w:val="28"/>
        </w:rPr>
        <w:t xml:space="preserve"> СОШ»(62,5%), «ЧОУ Белогорский класс» (62,5%)</w:t>
      </w:r>
      <w:r w:rsidR="00FB6B7E" w:rsidRPr="00FB6B7E">
        <w:rPr>
          <w:rFonts w:ascii="Times New Roman" w:hAnsi="Times New Roman" w:cs="Times New Roman"/>
          <w:sz w:val="28"/>
          <w:szCs w:val="28"/>
        </w:rPr>
        <w:t>. Трудности возникли при выполнении критерия «</w:t>
      </w:r>
      <w:r w:rsidR="00A01412" w:rsidRPr="00A01412">
        <w:rPr>
          <w:rFonts w:ascii="Times New Roman" w:hAnsi="Times New Roman" w:cs="Times New Roman"/>
          <w:sz w:val="28"/>
          <w:szCs w:val="28"/>
        </w:rPr>
        <w:t>Способы цитирования</w:t>
      </w:r>
      <w:r w:rsidR="00FB6B7E" w:rsidRPr="00FB6B7E">
        <w:rPr>
          <w:rFonts w:ascii="Times New Roman" w:hAnsi="Times New Roman" w:cs="Times New Roman"/>
          <w:sz w:val="28"/>
          <w:szCs w:val="28"/>
        </w:rPr>
        <w:t>», отвечающими были допущены фактические ошибки</w:t>
      </w:r>
      <w:r w:rsidR="00EE4DD5" w:rsidRPr="008B2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DD5" w:rsidRPr="00EE4DD5">
        <w:rPr>
          <w:rFonts w:ascii="Times New Roman" w:hAnsi="Times New Roman" w:cs="Times New Roman"/>
          <w:sz w:val="28"/>
          <w:szCs w:val="28"/>
        </w:rPr>
        <w:t>при цитировании</w:t>
      </w:r>
      <w:r w:rsidR="00EE4DD5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FB6B7E" w:rsidRPr="00FB6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412" w:rsidRDefault="00A01412" w:rsidP="00772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B7E" w:rsidRPr="00FB6B7E">
        <w:rPr>
          <w:rFonts w:ascii="Times New Roman" w:hAnsi="Times New Roman" w:cs="Times New Roman"/>
          <w:sz w:val="28"/>
          <w:szCs w:val="28"/>
        </w:rPr>
        <w:t xml:space="preserve">Часть 2 итогового собеседования включала 2 задания: «Монологическое высказывание» и «Диалог». </w:t>
      </w:r>
    </w:p>
    <w:p w:rsidR="00A01412" w:rsidRDefault="00FB6B7E" w:rsidP="00772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B7E">
        <w:rPr>
          <w:rFonts w:ascii="Times New Roman" w:hAnsi="Times New Roman" w:cs="Times New Roman"/>
          <w:sz w:val="28"/>
          <w:szCs w:val="28"/>
        </w:rPr>
        <w:t>За задание 3 можно было получить 3 балла, без ошибок справились</w:t>
      </w:r>
      <w:r w:rsidR="00A01412">
        <w:rPr>
          <w:rFonts w:ascii="Times New Roman" w:hAnsi="Times New Roman" w:cs="Times New Roman"/>
          <w:sz w:val="28"/>
          <w:szCs w:val="28"/>
        </w:rPr>
        <w:t xml:space="preserve"> 73,4</w:t>
      </w:r>
      <w:r w:rsidRPr="00FB6B7E">
        <w:rPr>
          <w:rFonts w:ascii="Times New Roman" w:hAnsi="Times New Roman" w:cs="Times New Roman"/>
          <w:sz w:val="28"/>
          <w:szCs w:val="28"/>
        </w:rPr>
        <w:t xml:space="preserve"> % участников. Ниже среднего показателя доля </w:t>
      </w:r>
      <w:proofErr w:type="gramStart"/>
      <w:r w:rsidRPr="00FB6B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6B7E">
        <w:rPr>
          <w:rFonts w:ascii="Times New Roman" w:hAnsi="Times New Roman" w:cs="Times New Roman"/>
          <w:sz w:val="28"/>
          <w:szCs w:val="28"/>
        </w:rPr>
        <w:t xml:space="preserve"> в МБОУ</w:t>
      </w:r>
      <w:r w:rsidR="00A01412">
        <w:rPr>
          <w:rFonts w:ascii="Times New Roman" w:hAnsi="Times New Roman" w:cs="Times New Roman"/>
          <w:sz w:val="28"/>
          <w:szCs w:val="28"/>
        </w:rPr>
        <w:t xml:space="preserve"> «</w:t>
      </w:r>
      <w:r w:rsidR="00C57FAD">
        <w:rPr>
          <w:rFonts w:ascii="Times New Roman" w:hAnsi="Times New Roman" w:cs="Times New Roman"/>
          <w:sz w:val="28"/>
          <w:szCs w:val="28"/>
        </w:rPr>
        <w:t>СОШ №3» (69%), «СОШ №4» (52,9%), «</w:t>
      </w:r>
      <w:proofErr w:type="spellStart"/>
      <w:r w:rsidR="00C57FAD">
        <w:rPr>
          <w:rFonts w:ascii="Times New Roman" w:hAnsi="Times New Roman" w:cs="Times New Roman"/>
          <w:sz w:val="28"/>
          <w:szCs w:val="28"/>
        </w:rPr>
        <w:t>Алейниковская</w:t>
      </w:r>
      <w:proofErr w:type="spellEnd"/>
      <w:r w:rsidR="00C57FAD">
        <w:rPr>
          <w:rFonts w:ascii="Times New Roman" w:hAnsi="Times New Roman" w:cs="Times New Roman"/>
          <w:sz w:val="28"/>
          <w:szCs w:val="28"/>
        </w:rPr>
        <w:t xml:space="preserve"> ООШ» (66,7%), «</w:t>
      </w:r>
      <w:proofErr w:type="spellStart"/>
      <w:r w:rsidR="00C57FAD"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 w:rsidR="00C57FAD">
        <w:rPr>
          <w:rFonts w:ascii="Times New Roman" w:hAnsi="Times New Roman" w:cs="Times New Roman"/>
          <w:sz w:val="28"/>
          <w:szCs w:val="28"/>
        </w:rPr>
        <w:t xml:space="preserve"> СОШ» (50%), </w:t>
      </w:r>
      <w:r w:rsidR="00C020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209D"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 w:rsidR="00C0209D">
        <w:rPr>
          <w:rFonts w:ascii="Times New Roman" w:hAnsi="Times New Roman" w:cs="Times New Roman"/>
          <w:sz w:val="28"/>
          <w:szCs w:val="28"/>
        </w:rPr>
        <w:t xml:space="preserve"> СОШ» (57, 1%), «</w:t>
      </w:r>
      <w:proofErr w:type="spellStart"/>
      <w:r w:rsidR="00C0209D">
        <w:rPr>
          <w:rFonts w:ascii="Times New Roman" w:hAnsi="Times New Roman" w:cs="Times New Roman"/>
          <w:sz w:val="28"/>
          <w:szCs w:val="28"/>
        </w:rPr>
        <w:t>Иващенковская</w:t>
      </w:r>
      <w:proofErr w:type="spellEnd"/>
      <w:r w:rsidR="00C0209D">
        <w:rPr>
          <w:rFonts w:ascii="Times New Roman" w:hAnsi="Times New Roman" w:cs="Times New Roman"/>
          <w:sz w:val="28"/>
          <w:szCs w:val="28"/>
        </w:rPr>
        <w:t xml:space="preserve"> ООШ (0%), «Ильинская СОШ» (68,4%), «</w:t>
      </w:r>
      <w:proofErr w:type="spellStart"/>
      <w:r w:rsidR="00C0209D">
        <w:rPr>
          <w:rFonts w:ascii="Times New Roman" w:hAnsi="Times New Roman" w:cs="Times New Roman"/>
          <w:sz w:val="28"/>
          <w:szCs w:val="28"/>
        </w:rPr>
        <w:t>Мухоудеровская</w:t>
      </w:r>
      <w:proofErr w:type="spellEnd"/>
      <w:r w:rsidR="00C0209D">
        <w:rPr>
          <w:rFonts w:ascii="Times New Roman" w:hAnsi="Times New Roman" w:cs="Times New Roman"/>
          <w:sz w:val="28"/>
          <w:szCs w:val="28"/>
        </w:rPr>
        <w:t xml:space="preserve"> СОШ» (33,3%), «</w:t>
      </w:r>
      <w:proofErr w:type="spellStart"/>
      <w:r w:rsidR="00C0209D">
        <w:rPr>
          <w:rFonts w:ascii="Times New Roman" w:hAnsi="Times New Roman" w:cs="Times New Roman"/>
          <w:sz w:val="28"/>
          <w:szCs w:val="28"/>
        </w:rPr>
        <w:t>Репенская</w:t>
      </w:r>
      <w:proofErr w:type="spellEnd"/>
      <w:r w:rsidR="00C0209D">
        <w:rPr>
          <w:rFonts w:ascii="Times New Roman" w:hAnsi="Times New Roman" w:cs="Times New Roman"/>
          <w:sz w:val="28"/>
          <w:szCs w:val="28"/>
        </w:rPr>
        <w:t xml:space="preserve"> СОШ» (37,5%), «</w:t>
      </w:r>
      <w:proofErr w:type="spellStart"/>
      <w:r w:rsidR="00C0209D">
        <w:rPr>
          <w:rFonts w:ascii="Times New Roman" w:hAnsi="Times New Roman" w:cs="Times New Roman"/>
          <w:sz w:val="28"/>
          <w:szCs w:val="28"/>
        </w:rPr>
        <w:t>Тютюниковская</w:t>
      </w:r>
      <w:proofErr w:type="spellEnd"/>
      <w:r w:rsidR="00C0209D">
        <w:rPr>
          <w:rFonts w:ascii="Times New Roman" w:hAnsi="Times New Roman" w:cs="Times New Roman"/>
          <w:sz w:val="28"/>
          <w:szCs w:val="28"/>
        </w:rPr>
        <w:t xml:space="preserve"> ООШ» (0%), «</w:t>
      </w:r>
      <w:proofErr w:type="spellStart"/>
      <w:r w:rsidR="00C0209D">
        <w:rPr>
          <w:rFonts w:ascii="Times New Roman" w:hAnsi="Times New Roman" w:cs="Times New Roman"/>
          <w:sz w:val="28"/>
          <w:szCs w:val="28"/>
        </w:rPr>
        <w:t>Хлевищенская</w:t>
      </w:r>
      <w:proofErr w:type="spellEnd"/>
      <w:r w:rsidR="00C0209D">
        <w:rPr>
          <w:rFonts w:ascii="Times New Roman" w:hAnsi="Times New Roman" w:cs="Times New Roman"/>
          <w:sz w:val="28"/>
          <w:szCs w:val="28"/>
        </w:rPr>
        <w:t xml:space="preserve"> СОШ» (25%), «</w:t>
      </w:r>
      <w:proofErr w:type="spellStart"/>
      <w:r w:rsidR="00C0209D">
        <w:rPr>
          <w:rFonts w:ascii="Times New Roman" w:hAnsi="Times New Roman" w:cs="Times New Roman"/>
          <w:sz w:val="28"/>
          <w:szCs w:val="28"/>
        </w:rPr>
        <w:t>Хрещатовская</w:t>
      </w:r>
      <w:proofErr w:type="spellEnd"/>
      <w:r w:rsidR="00C0209D">
        <w:rPr>
          <w:rFonts w:ascii="Times New Roman" w:hAnsi="Times New Roman" w:cs="Times New Roman"/>
          <w:sz w:val="28"/>
          <w:szCs w:val="28"/>
        </w:rPr>
        <w:t xml:space="preserve"> ООШ» (25%), «</w:t>
      </w:r>
      <w:proofErr w:type="spellStart"/>
      <w:r w:rsidR="00C0209D">
        <w:rPr>
          <w:rFonts w:ascii="Times New Roman" w:hAnsi="Times New Roman" w:cs="Times New Roman"/>
          <w:sz w:val="28"/>
          <w:szCs w:val="28"/>
        </w:rPr>
        <w:t>Щербаковская</w:t>
      </w:r>
      <w:proofErr w:type="spellEnd"/>
      <w:r w:rsidR="00C0209D">
        <w:rPr>
          <w:rFonts w:ascii="Times New Roman" w:hAnsi="Times New Roman" w:cs="Times New Roman"/>
          <w:sz w:val="28"/>
          <w:szCs w:val="28"/>
        </w:rPr>
        <w:t xml:space="preserve"> СОШ» (62,5%)</w:t>
      </w:r>
      <w:r w:rsidRPr="00FB6B7E">
        <w:rPr>
          <w:rFonts w:ascii="Times New Roman" w:hAnsi="Times New Roman" w:cs="Times New Roman"/>
          <w:sz w:val="28"/>
          <w:szCs w:val="28"/>
        </w:rPr>
        <w:t>.</w:t>
      </w:r>
      <w:r w:rsidR="00506F0A" w:rsidRPr="0050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7E" w:rsidRDefault="00506F0A" w:rsidP="00772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12">
        <w:rPr>
          <w:rFonts w:ascii="Times New Roman" w:hAnsi="Times New Roman" w:cs="Times New Roman"/>
          <w:sz w:val="28"/>
          <w:szCs w:val="28"/>
        </w:rPr>
        <w:t>Задание</w:t>
      </w:r>
      <w:r w:rsidR="00184C4B">
        <w:rPr>
          <w:rFonts w:ascii="Times New Roman" w:hAnsi="Times New Roman" w:cs="Times New Roman"/>
          <w:sz w:val="28"/>
          <w:szCs w:val="28"/>
        </w:rPr>
        <w:t xml:space="preserve"> </w:t>
      </w:r>
      <w:r w:rsidRPr="00A01412">
        <w:rPr>
          <w:rFonts w:ascii="Times New Roman" w:hAnsi="Times New Roman" w:cs="Times New Roman"/>
          <w:sz w:val="28"/>
          <w:szCs w:val="28"/>
        </w:rPr>
        <w:t xml:space="preserve"> 4 «Диалог» оценивалось 2 баллами. Средний показатель в округе составил </w:t>
      </w:r>
      <w:r w:rsidR="00C0209D">
        <w:rPr>
          <w:rFonts w:ascii="Times New Roman" w:hAnsi="Times New Roman" w:cs="Times New Roman"/>
          <w:sz w:val="28"/>
          <w:szCs w:val="28"/>
        </w:rPr>
        <w:t>95,3</w:t>
      </w:r>
      <w:r w:rsidRPr="00A01412">
        <w:rPr>
          <w:rFonts w:ascii="Times New Roman" w:hAnsi="Times New Roman" w:cs="Times New Roman"/>
          <w:sz w:val="28"/>
          <w:szCs w:val="28"/>
        </w:rPr>
        <w:t xml:space="preserve">%. Менее </w:t>
      </w:r>
      <w:r w:rsidR="00C0209D">
        <w:rPr>
          <w:rFonts w:ascii="Times New Roman" w:hAnsi="Times New Roman" w:cs="Times New Roman"/>
          <w:sz w:val="28"/>
          <w:szCs w:val="28"/>
        </w:rPr>
        <w:t>95,3</w:t>
      </w:r>
      <w:r w:rsidRPr="00A01412">
        <w:rPr>
          <w:rFonts w:ascii="Times New Roman" w:hAnsi="Times New Roman" w:cs="Times New Roman"/>
          <w:sz w:val="28"/>
          <w:szCs w:val="28"/>
        </w:rPr>
        <w:t>% показатель в МБОУ</w:t>
      </w:r>
      <w:r w:rsidR="00C0209D">
        <w:rPr>
          <w:rFonts w:ascii="Times New Roman" w:hAnsi="Times New Roman" w:cs="Times New Roman"/>
          <w:sz w:val="28"/>
          <w:szCs w:val="28"/>
        </w:rPr>
        <w:t xml:space="preserve"> «СОШ №1» (90,7%), «СОШ №2» (94,5%), «ООШ №6» (</w:t>
      </w:r>
      <w:r w:rsidR="00DA4D43">
        <w:rPr>
          <w:rFonts w:ascii="Times New Roman" w:hAnsi="Times New Roman" w:cs="Times New Roman"/>
          <w:sz w:val="28"/>
          <w:szCs w:val="28"/>
        </w:rPr>
        <w:t>83,3%), «СОШ №7» (94,9%), «</w:t>
      </w:r>
      <w:proofErr w:type="spellStart"/>
      <w:r w:rsidR="00DA4D43">
        <w:rPr>
          <w:rFonts w:ascii="Times New Roman" w:hAnsi="Times New Roman" w:cs="Times New Roman"/>
          <w:sz w:val="28"/>
          <w:szCs w:val="28"/>
        </w:rPr>
        <w:t>Алейниковская</w:t>
      </w:r>
      <w:proofErr w:type="spellEnd"/>
      <w:r w:rsidR="00DA4D43">
        <w:rPr>
          <w:rFonts w:ascii="Times New Roman" w:hAnsi="Times New Roman" w:cs="Times New Roman"/>
          <w:sz w:val="28"/>
          <w:szCs w:val="28"/>
        </w:rPr>
        <w:t xml:space="preserve"> ООШ» (66,7%), «</w:t>
      </w:r>
      <w:proofErr w:type="spellStart"/>
      <w:r w:rsidR="00DA4D43"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 w:rsidR="00DA4D43">
        <w:rPr>
          <w:rFonts w:ascii="Times New Roman" w:hAnsi="Times New Roman" w:cs="Times New Roman"/>
          <w:sz w:val="28"/>
          <w:szCs w:val="28"/>
        </w:rPr>
        <w:t xml:space="preserve"> СОШ» (75%), «Ильинская СОШ» (73,5%)</w:t>
      </w:r>
      <w:r w:rsidRPr="00A01412">
        <w:rPr>
          <w:rFonts w:ascii="Times New Roman" w:hAnsi="Times New Roman" w:cs="Times New Roman"/>
          <w:sz w:val="28"/>
          <w:szCs w:val="28"/>
        </w:rPr>
        <w:t>. При выполнении заданий 3 и 4 обучающиеся испытывали затруднения при речевом оформлении своего высказывания: речь зачастую была непоследовательна, присутствовали логические ошибки, были даны односложные ответы</w:t>
      </w:r>
      <w:r w:rsidR="00184C4B">
        <w:rPr>
          <w:rFonts w:ascii="Times New Roman" w:hAnsi="Times New Roman" w:cs="Times New Roman"/>
          <w:sz w:val="28"/>
          <w:szCs w:val="28"/>
        </w:rPr>
        <w:t>.</w:t>
      </w:r>
    </w:p>
    <w:p w:rsidR="00772FD5" w:rsidRDefault="00772FD5" w:rsidP="00A35B27">
      <w:pPr>
        <w:pStyle w:val="Style3"/>
        <w:widowControl/>
        <w:jc w:val="center"/>
        <w:rPr>
          <w:rStyle w:val="FontStyle25"/>
          <w:b/>
          <w:i/>
          <w:sz w:val="32"/>
          <w:lang w:val="en-US"/>
        </w:rPr>
      </w:pPr>
    </w:p>
    <w:p w:rsidR="00772FD5" w:rsidRDefault="00772FD5" w:rsidP="00A35B27">
      <w:pPr>
        <w:pStyle w:val="Style3"/>
        <w:widowControl/>
        <w:jc w:val="center"/>
        <w:rPr>
          <w:rStyle w:val="FontStyle25"/>
          <w:b/>
          <w:i/>
          <w:sz w:val="32"/>
          <w:lang w:val="en-US"/>
        </w:rPr>
      </w:pPr>
    </w:p>
    <w:p w:rsidR="00772FD5" w:rsidRDefault="00772FD5" w:rsidP="00A35B27">
      <w:pPr>
        <w:pStyle w:val="Style3"/>
        <w:widowControl/>
        <w:jc w:val="center"/>
        <w:rPr>
          <w:rStyle w:val="FontStyle25"/>
          <w:b/>
          <w:i/>
          <w:sz w:val="32"/>
          <w:lang w:val="en-US"/>
        </w:rPr>
      </w:pPr>
    </w:p>
    <w:p w:rsidR="00772FD5" w:rsidRDefault="00772FD5" w:rsidP="00A35B27">
      <w:pPr>
        <w:pStyle w:val="Style3"/>
        <w:widowControl/>
        <w:jc w:val="center"/>
        <w:rPr>
          <w:rStyle w:val="FontStyle25"/>
          <w:b/>
          <w:i/>
          <w:sz w:val="32"/>
          <w:lang w:val="en-US"/>
        </w:rPr>
      </w:pPr>
    </w:p>
    <w:p w:rsidR="00A35B27" w:rsidRDefault="00A35B27" w:rsidP="00A35B27">
      <w:pPr>
        <w:pStyle w:val="Style3"/>
        <w:widowControl/>
        <w:jc w:val="center"/>
        <w:rPr>
          <w:rStyle w:val="FontStyle25"/>
          <w:b/>
          <w:i/>
          <w:sz w:val="32"/>
        </w:rPr>
      </w:pPr>
      <w:r>
        <w:rPr>
          <w:rStyle w:val="FontStyle25"/>
          <w:b/>
          <w:i/>
          <w:sz w:val="32"/>
        </w:rPr>
        <w:lastRenderedPageBreak/>
        <w:t>Рекомендации:</w:t>
      </w:r>
    </w:p>
    <w:p w:rsidR="00A35B27" w:rsidRDefault="00A35B27" w:rsidP="00A35B27">
      <w:pPr>
        <w:pStyle w:val="Style3"/>
        <w:widowControl/>
        <w:jc w:val="center"/>
        <w:rPr>
          <w:rStyle w:val="FontStyle25"/>
          <w:b/>
          <w:i/>
          <w:sz w:val="32"/>
        </w:rPr>
      </w:pPr>
    </w:p>
    <w:p w:rsidR="00A35B27" w:rsidRDefault="00A35B27" w:rsidP="00A35B27">
      <w:pPr>
        <w:pStyle w:val="Style9"/>
        <w:widowControl/>
        <w:numPr>
          <w:ilvl w:val="0"/>
          <w:numId w:val="7"/>
        </w:numPr>
        <w:jc w:val="both"/>
        <w:rPr>
          <w:rStyle w:val="FontStyle25"/>
          <w:sz w:val="28"/>
          <w:szCs w:val="28"/>
        </w:rPr>
      </w:pPr>
      <w:r>
        <w:rPr>
          <w:rStyle w:val="FontStyle24"/>
          <w:sz w:val="28"/>
          <w:szCs w:val="28"/>
        </w:rPr>
        <w:t xml:space="preserve">Руководителям </w:t>
      </w:r>
      <w:r>
        <w:rPr>
          <w:rStyle w:val="FontStyle25"/>
          <w:b/>
        </w:rPr>
        <w:t>общеобразовательных организаций</w:t>
      </w:r>
      <w:r>
        <w:rPr>
          <w:rStyle w:val="FontStyle25"/>
        </w:rPr>
        <w:t>:</w:t>
      </w:r>
    </w:p>
    <w:p w:rsidR="00A35B27" w:rsidRDefault="00A35B27" w:rsidP="00A35B2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в срок до 20.0</w:t>
      </w:r>
      <w:r w:rsidR="00184C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.2019 г. провести анализ результатов итогового собеседования и обсудить их в педагогических коллективах с целью выявления причин низких результатов и принятия управленческих решений по повышению качества образования;</w:t>
      </w:r>
    </w:p>
    <w:p w:rsidR="00A35B27" w:rsidRPr="00D4482E" w:rsidRDefault="00A35B27" w:rsidP="00A35B27">
      <w:pPr>
        <w:pStyle w:val="ab"/>
        <w:tabs>
          <w:tab w:val="left" w:pos="993"/>
        </w:tabs>
        <w:ind w:firstLine="284"/>
        <w:jc w:val="both"/>
        <w:rPr>
          <w:rFonts w:ascii="Times New Roman" w:eastAsiaTheme="minorHAnsi" w:hAnsi="Times New Roman"/>
          <w:lang w:eastAsia="en-US"/>
        </w:rPr>
      </w:pPr>
      <w:r w:rsidRPr="00D4482E">
        <w:rPr>
          <w:rFonts w:ascii="Times New Roman" w:eastAsiaTheme="minorHAnsi" w:hAnsi="Times New Roman"/>
          <w:sz w:val="28"/>
          <w:szCs w:val="28"/>
          <w:lang w:eastAsia="en-US"/>
        </w:rPr>
        <w:t xml:space="preserve">- скорректировать планы контроля по вопросам организации качественной подготовки </w:t>
      </w:r>
      <w:proofErr w:type="gramStart"/>
      <w:r w:rsidRPr="00D4482E">
        <w:rPr>
          <w:rFonts w:ascii="Times New Roman" w:eastAsiaTheme="minorHAnsi" w:hAnsi="Times New Roman"/>
          <w:sz w:val="28"/>
          <w:szCs w:val="28"/>
          <w:lang w:eastAsia="en-US"/>
        </w:rPr>
        <w:t>обучающихся</w:t>
      </w:r>
      <w:proofErr w:type="gramEnd"/>
      <w:r w:rsidRPr="00D4482E">
        <w:rPr>
          <w:rFonts w:ascii="Times New Roman" w:eastAsiaTheme="minorHAnsi" w:hAnsi="Times New Roman"/>
          <w:sz w:val="28"/>
          <w:szCs w:val="28"/>
          <w:lang w:eastAsia="en-US"/>
        </w:rPr>
        <w:t xml:space="preserve"> к ГИА-9  по русскому языку;</w:t>
      </w:r>
    </w:p>
    <w:p w:rsidR="00A35B27" w:rsidRPr="00D4482E" w:rsidRDefault="00A35B27" w:rsidP="00A35B27">
      <w:pPr>
        <w:pStyle w:val="Style9"/>
        <w:widowControl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D4482E">
        <w:rPr>
          <w:rFonts w:eastAsiaTheme="minorHAnsi"/>
          <w:sz w:val="28"/>
          <w:szCs w:val="28"/>
          <w:lang w:eastAsia="en-US"/>
        </w:rPr>
        <w:t>- довести до сведения родителей и законных представителей  результаты итогового собеседования по русскому языку.</w:t>
      </w:r>
    </w:p>
    <w:p w:rsidR="00A35B27" w:rsidRDefault="00A35B27" w:rsidP="00A35B27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2. Муниципальному бюджетному учреждению «Центр оценки качества образования» (</w:t>
      </w:r>
      <w:proofErr w:type="spellStart"/>
      <w:r>
        <w:rPr>
          <w:rFonts w:ascii="Times New Roman" w:hAnsi="Times New Roman"/>
          <w:b/>
          <w:sz w:val="28"/>
          <w:szCs w:val="28"/>
        </w:rPr>
        <w:t>Рощупкина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А.В.):</w:t>
      </w:r>
    </w:p>
    <w:p w:rsidR="00A35B27" w:rsidRDefault="00A35B27" w:rsidP="00A35B27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оказать адресную помощь учителям русского языка и литературы,  обучающиеся которых</w:t>
      </w:r>
      <w:r w:rsidR="00D4482E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показали низкий уровень подготовки к  итоговому собеседования по русскому языку.</w:t>
      </w:r>
    </w:p>
    <w:p w:rsidR="00A35B27" w:rsidRDefault="00A35B27" w:rsidP="00A35B27">
      <w:pPr>
        <w:pStyle w:val="ab"/>
        <w:tabs>
          <w:tab w:val="left" w:pos="993"/>
        </w:tabs>
        <w:ind w:left="426" w:firstLine="283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 Учителям русского языка и литературы:</w:t>
      </w:r>
    </w:p>
    <w:p w:rsidR="00A35B27" w:rsidRDefault="00A35B27" w:rsidP="00A35B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подготовке к итоговому собеседованию  руководствоваться методическими рекомендациями по подготовке,  проведению </w:t>
      </w:r>
      <w:r>
        <w:rPr>
          <w:rFonts w:ascii="Times New Roman" w:hAnsi="Times New Roman" w:cs="Times New Roman"/>
          <w:sz w:val="28"/>
          <w:szCs w:val="28"/>
        </w:rPr>
        <w:t>и оцениванию выполнения всех заданий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33AE" w:rsidRPr="003033AE" w:rsidRDefault="003033AE" w:rsidP="003033AE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033AE">
        <w:rPr>
          <w:sz w:val="28"/>
          <w:szCs w:val="28"/>
          <w:lang w:eastAsia="en-US"/>
        </w:rPr>
        <w:t xml:space="preserve">- </w:t>
      </w:r>
      <w:r w:rsidRPr="003033AE">
        <w:rPr>
          <w:rFonts w:ascii="Times New Roman" w:hAnsi="Times New Roman"/>
          <w:sz w:val="28"/>
          <w:szCs w:val="28"/>
          <w:lang w:eastAsia="en-US"/>
        </w:rPr>
        <w:t>проводить комплексную работу по созданию собственных высказываний, которая нацелена на формирование следующих умений:</w:t>
      </w:r>
    </w:p>
    <w:p w:rsidR="003033AE" w:rsidRPr="003033AE" w:rsidRDefault="003033AE" w:rsidP="003033AE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033AE">
        <w:rPr>
          <w:rFonts w:ascii="Times New Roman" w:hAnsi="Times New Roman"/>
          <w:sz w:val="28"/>
          <w:szCs w:val="28"/>
          <w:lang w:eastAsia="en-US"/>
        </w:rPr>
        <w:t>– анализировать лексические средства, использованные в образцовых текстах: многозначные слова, синонимы, антонимы, паронимы, омонимы, фразеологизмы, а также тропы;</w:t>
      </w:r>
      <w:proofErr w:type="gramEnd"/>
    </w:p>
    <w:p w:rsidR="003033AE" w:rsidRPr="003033AE" w:rsidRDefault="003033AE" w:rsidP="003033AE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033AE">
        <w:rPr>
          <w:rFonts w:ascii="Times New Roman" w:hAnsi="Times New Roman"/>
          <w:sz w:val="28"/>
          <w:szCs w:val="28"/>
          <w:lang w:eastAsia="en-US"/>
        </w:rPr>
        <w:t>– использовать слово в соответствии с его точным лексическим значением и с требованием лексической сочетаемости в собственных письменных высказываниях;</w:t>
      </w:r>
    </w:p>
    <w:p w:rsidR="003033AE" w:rsidRPr="003033AE" w:rsidRDefault="003033AE" w:rsidP="003033AE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033AE">
        <w:rPr>
          <w:rFonts w:ascii="Times New Roman" w:hAnsi="Times New Roman"/>
          <w:sz w:val="28"/>
          <w:szCs w:val="28"/>
          <w:lang w:eastAsia="en-US"/>
        </w:rPr>
        <w:t>– использовать в собственных высказываниях слова, относящиеся к разным группам лексики в зависимости от речевой ситуации (книжная, нейтральная и разговорная лексика), слова, вступающие в разные смысловые отношения (синонимы, антонимы, паронимы, омонимы), и т.д.;</w:t>
      </w:r>
    </w:p>
    <w:p w:rsidR="00A35B27" w:rsidRPr="003033AE" w:rsidRDefault="003033AE" w:rsidP="003033AE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033AE">
        <w:rPr>
          <w:rFonts w:ascii="Times New Roman" w:hAnsi="Times New Roman"/>
          <w:sz w:val="28"/>
          <w:szCs w:val="28"/>
          <w:lang w:eastAsia="en-US"/>
        </w:rPr>
        <w:t>– уместно использовать изобразительно-выразительные языковые средства в собственной речи</w:t>
      </w:r>
    </w:p>
    <w:p w:rsidR="00A35B27" w:rsidRPr="003033AE" w:rsidRDefault="00A35B27" w:rsidP="00A35B27">
      <w:pPr>
        <w:pStyle w:val="Style1"/>
        <w:widowControl/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3033AE">
        <w:rPr>
          <w:sz w:val="28"/>
          <w:szCs w:val="28"/>
          <w:lang w:eastAsia="en-US"/>
        </w:rPr>
        <w:t>- осуществлять</w:t>
      </w:r>
      <w:r w:rsidR="003033AE" w:rsidRPr="003033AE">
        <w:rPr>
          <w:sz w:val="28"/>
          <w:szCs w:val="28"/>
          <w:lang w:eastAsia="en-US"/>
        </w:rPr>
        <w:t xml:space="preserve"> </w:t>
      </w:r>
      <w:r w:rsidR="003033AE" w:rsidRPr="00795BED">
        <w:rPr>
          <w:sz w:val="28"/>
          <w:szCs w:val="28"/>
          <w:lang w:eastAsia="en-US"/>
        </w:rPr>
        <w:t>целенаправленн</w:t>
      </w:r>
      <w:r w:rsidR="003033AE">
        <w:rPr>
          <w:sz w:val="28"/>
          <w:szCs w:val="28"/>
          <w:lang w:eastAsia="en-US"/>
        </w:rPr>
        <w:t>ую</w:t>
      </w:r>
      <w:r w:rsidR="003033AE" w:rsidRPr="00795BED">
        <w:rPr>
          <w:sz w:val="28"/>
          <w:szCs w:val="28"/>
          <w:lang w:eastAsia="en-US"/>
        </w:rPr>
        <w:t xml:space="preserve"> работ</w:t>
      </w:r>
      <w:r w:rsidR="003033AE">
        <w:rPr>
          <w:sz w:val="28"/>
          <w:szCs w:val="28"/>
          <w:lang w:eastAsia="en-US"/>
        </w:rPr>
        <w:t>у</w:t>
      </w:r>
      <w:r w:rsidR="003033AE" w:rsidRPr="00795BED">
        <w:rPr>
          <w:sz w:val="28"/>
          <w:szCs w:val="28"/>
          <w:lang w:eastAsia="en-US"/>
        </w:rPr>
        <w:t xml:space="preserve"> по формированию</w:t>
      </w:r>
      <w:r w:rsidR="003033AE">
        <w:rPr>
          <w:sz w:val="28"/>
          <w:szCs w:val="28"/>
          <w:lang w:eastAsia="en-US"/>
        </w:rPr>
        <w:t xml:space="preserve"> </w:t>
      </w:r>
      <w:r w:rsidR="003033AE" w:rsidRPr="00795BED">
        <w:rPr>
          <w:sz w:val="28"/>
          <w:szCs w:val="28"/>
          <w:lang w:eastAsia="en-US"/>
        </w:rPr>
        <w:t>лингвистическ</w:t>
      </w:r>
      <w:r w:rsidR="003033AE">
        <w:rPr>
          <w:sz w:val="28"/>
          <w:szCs w:val="28"/>
          <w:lang w:eastAsia="en-US"/>
        </w:rPr>
        <w:t>ой</w:t>
      </w:r>
      <w:r w:rsidR="003033AE" w:rsidRPr="00795BED">
        <w:rPr>
          <w:sz w:val="28"/>
          <w:szCs w:val="28"/>
          <w:lang w:eastAsia="en-US"/>
        </w:rPr>
        <w:t xml:space="preserve"> (языковедческ</w:t>
      </w:r>
      <w:r w:rsidR="003033AE">
        <w:rPr>
          <w:sz w:val="28"/>
          <w:szCs w:val="28"/>
          <w:lang w:eastAsia="en-US"/>
        </w:rPr>
        <w:t>ой</w:t>
      </w:r>
      <w:r w:rsidR="003033AE" w:rsidRPr="00795BED">
        <w:rPr>
          <w:sz w:val="28"/>
          <w:szCs w:val="28"/>
          <w:lang w:eastAsia="en-US"/>
        </w:rPr>
        <w:t>) и языков</w:t>
      </w:r>
      <w:r w:rsidR="003033AE">
        <w:rPr>
          <w:sz w:val="28"/>
          <w:szCs w:val="28"/>
          <w:lang w:eastAsia="en-US"/>
        </w:rPr>
        <w:t>ой</w:t>
      </w:r>
      <w:r w:rsidR="003033AE" w:rsidRPr="00795BED">
        <w:rPr>
          <w:sz w:val="28"/>
          <w:szCs w:val="28"/>
          <w:lang w:eastAsia="en-US"/>
        </w:rPr>
        <w:t xml:space="preserve"> компетенции</w:t>
      </w:r>
      <w:r w:rsidRPr="003033AE">
        <w:rPr>
          <w:sz w:val="28"/>
          <w:szCs w:val="28"/>
          <w:lang w:eastAsia="en-US"/>
        </w:rPr>
        <w:t xml:space="preserve"> </w:t>
      </w:r>
      <w:r w:rsidR="003033AE" w:rsidRPr="00795BED">
        <w:rPr>
          <w:sz w:val="28"/>
          <w:szCs w:val="28"/>
          <w:lang w:eastAsia="en-US"/>
        </w:rPr>
        <w:t>со</w:t>
      </w:r>
      <w:r w:rsidR="003033AE">
        <w:rPr>
          <w:sz w:val="28"/>
          <w:szCs w:val="28"/>
          <w:lang w:eastAsia="en-US"/>
        </w:rPr>
        <w:t xml:space="preserve"> слабоуспевающими обучающимися </w:t>
      </w:r>
      <w:r w:rsidR="003033AE" w:rsidRPr="00795BED">
        <w:rPr>
          <w:sz w:val="28"/>
          <w:szCs w:val="28"/>
          <w:lang w:eastAsia="en-US"/>
        </w:rPr>
        <w:t xml:space="preserve">и с обучающимися </w:t>
      </w:r>
      <w:r w:rsidR="003033AE">
        <w:rPr>
          <w:sz w:val="28"/>
          <w:szCs w:val="28"/>
          <w:lang w:eastAsia="en-US"/>
        </w:rPr>
        <w:t xml:space="preserve">из </w:t>
      </w:r>
      <w:r w:rsidR="003033AE" w:rsidRPr="00795BED">
        <w:rPr>
          <w:sz w:val="28"/>
          <w:szCs w:val="28"/>
          <w:lang w:eastAsia="en-US"/>
        </w:rPr>
        <w:t>групп более высокого уровня подготовки</w:t>
      </w:r>
      <w:r w:rsidR="003033AE" w:rsidRPr="003033AE">
        <w:rPr>
          <w:sz w:val="28"/>
          <w:szCs w:val="28"/>
          <w:lang w:eastAsia="en-US"/>
        </w:rPr>
        <w:t>.</w:t>
      </w:r>
      <w:proofErr w:type="gramEnd"/>
    </w:p>
    <w:p w:rsidR="00A35B27" w:rsidRPr="00D4482E" w:rsidRDefault="00A35B27" w:rsidP="00A35B27">
      <w:pPr>
        <w:pStyle w:val="Style9"/>
        <w:widowControl/>
        <w:tabs>
          <w:tab w:val="left" w:pos="709"/>
          <w:tab w:val="left" w:pos="993"/>
        </w:tabs>
        <w:ind w:left="709"/>
        <w:jc w:val="both"/>
        <w:rPr>
          <w:b/>
          <w:sz w:val="28"/>
          <w:szCs w:val="28"/>
          <w:lang w:eastAsia="en-US"/>
        </w:rPr>
      </w:pPr>
      <w:r w:rsidRPr="00D4482E">
        <w:rPr>
          <w:b/>
          <w:sz w:val="28"/>
          <w:szCs w:val="28"/>
          <w:lang w:eastAsia="en-US"/>
        </w:rPr>
        <w:t>4. Школьным психологам и классным руководителям:</w:t>
      </w:r>
    </w:p>
    <w:p w:rsidR="00A35B27" w:rsidRPr="00D4482E" w:rsidRDefault="00A35B27" w:rsidP="00A35B27">
      <w:pPr>
        <w:pStyle w:val="Style1"/>
        <w:widowControl/>
        <w:ind w:firstLine="567"/>
        <w:jc w:val="both"/>
        <w:rPr>
          <w:sz w:val="28"/>
          <w:szCs w:val="28"/>
          <w:lang w:eastAsia="en-US"/>
        </w:rPr>
      </w:pPr>
      <w:r w:rsidRPr="003033AE">
        <w:rPr>
          <w:sz w:val="28"/>
          <w:szCs w:val="28"/>
          <w:lang w:eastAsia="en-US"/>
        </w:rPr>
        <w:t>- учитывая возрастные особенности обучающихся 9 классов, провести работу по психолого-педагогической подготовке обучающихся к сдаче ОГЭ.</w:t>
      </w:r>
    </w:p>
    <w:p w:rsidR="00A35B27" w:rsidRPr="003033AE" w:rsidRDefault="00A35B27" w:rsidP="00A35B27">
      <w:pPr>
        <w:pStyle w:val="Style1"/>
        <w:widowControl/>
        <w:ind w:firstLine="567"/>
        <w:jc w:val="both"/>
        <w:rPr>
          <w:sz w:val="28"/>
          <w:szCs w:val="28"/>
          <w:lang w:eastAsia="en-US"/>
        </w:rPr>
      </w:pPr>
    </w:p>
    <w:p w:rsidR="00A35B27" w:rsidRPr="003033AE" w:rsidRDefault="00A35B27" w:rsidP="006A506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35B27" w:rsidRPr="003033AE" w:rsidSect="00006DAB">
      <w:pgSz w:w="16838" w:h="11906" w:orient="landscape"/>
      <w:pgMar w:top="142" w:right="138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F67"/>
    <w:multiLevelType w:val="multilevel"/>
    <w:tmpl w:val="40AC5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C2015"/>
    <w:multiLevelType w:val="multilevel"/>
    <w:tmpl w:val="F8B836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F5030"/>
    <w:multiLevelType w:val="multilevel"/>
    <w:tmpl w:val="D46CA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6909A2"/>
    <w:multiLevelType w:val="hybridMultilevel"/>
    <w:tmpl w:val="9E22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41161"/>
    <w:multiLevelType w:val="hybridMultilevel"/>
    <w:tmpl w:val="6D96997E"/>
    <w:lvl w:ilvl="0" w:tplc="C42C6A7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B14D3"/>
    <w:multiLevelType w:val="hybridMultilevel"/>
    <w:tmpl w:val="12EA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04019"/>
    <w:multiLevelType w:val="hybridMultilevel"/>
    <w:tmpl w:val="9436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6D"/>
    <w:rsid w:val="000002CF"/>
    <w:rsid w:val="00005035"/>
    <w:rsid w:val="00005AC9"/>
    <w:rsid w:val="00006DAB"/>
    <w:rsid w:val="00012EF5"/>
    <w:rsid w:val="0002598F"/>
    <w:rsid w:val="0003210A"/>
    <w:rsid w:val="00032A90"/>
    <w:rsid w:val="000354EC"/>
    <w:rsid w:val="00045B5D"/>
    <w:rsid w:val="0006366D"/>
    <w:rsid w:val="00080A8F"/>
    <w:rsid w:val="000907F4"/>
    <w:rsid w:val="000C2394"/>
    <w:rsid w:val="000D14D6"/>
    <w:rsid w:val="000D6F9B"/>
    <w:rsid w:val="000F33AE"/>
    <w:rsid w:val="000F6277"/>
    <w:rsid w:val="0010172A"/>
    <w:rsid w:val="00105005"/>
    <w:rsid w:val="00106741"/>
    <w:rsid w:val="00114B0E"/>
    <w:rsid w:val="001170B9"/>
    <w:rsid w:val="00120697"/>
    <w:rsid w:val="0013005F"/>
    <w:rsid w:val="001366C5"/>
    <w:rsid w:val="001400BC"/>
    <w:rsid w:val="00142DD3"/>
    <w:rsid w:val="0015163A"/>
    <w:rsid w:val="00153258"/>
    <w:rsid w:val="00156AF4"/>
    <w:rsid w:val="00165DAF"/>
    <w:rsid w:val="0016784F"/>
    <w:rsid w:val="001845C5"/>
    <w:rsid w:val="00184C4B"/>
    <w:rsid w:val="00185A4A"/>
    <w:rsid w:val="00190607"/>
    <w:rsid w:val="001935BE"/>
    <w:rsid w:val="00196158"/>
    <w:rsid w:val="00196BCA"/>
    <w:rsid w:val="001976F6"/>
    <w:rsid w:val="001A17E0"/>
    <w:rsid w:val="001B1E6E"/>
    <w:rsid w:val="001B6BCD"/>
    <w:rsid w:val="001C0CD5"/>
    <w:rsid w:val="001C3873"/>
    <w:rsid w:val="001D06EC"/>
    <w:rsid w:val="001E3727"/>
    <w:rsid w:val="001E5AF8"/>
    <w:rsid w:val="001F3176"/>
    <w:rsid w:val="001F5963"/>
    <w:rsid w:val="002205FD"/>
    <w:rsid w:val="002375EB"/>
    <w:rsid w:val="0024306A"/>
    <w:rsid w:val="002507B7"/>
    <w:rsid w:val="0025572B"/>
    <w:rsid w:val="0026471A"/>
    <w:rsid w:val="0027202A"/>
    <w:rsid w:val="00274025"/>
    <w:rsid w:val="00280884"/>
    <w:rsid w:val="002851FA"/>
    <w:rsid w:val="002A3F12"/>
    <w:rsid w:val="002B1443"/>
    <w:rsid w:val="002B70BD"/>
    <w:rsid w:val="002C0377"/>
    <w:rsid w:val="002C07E5"/>
    <w:rsid w:val="002C2637"/>
    <w:rsid w:val="002D7765"/>
    <w:rsid w:val="002E5AEA"/>
    <w:rsid w:val="002F2F8E"/>
    <w:rsid w:val="002F5585"/>
    <w:rsid w:val="002F79B7"/>
    <w:rsid w:val="0030132B"/>
    <w:rsid w:val="003032DA"/>
    <w:rsid w:val="003033AE"/>
    <w:rsid w:val="00303D96"/>
    <w:rsid w:val="00313D0A"/>
    <w:rsid w:val="00315BAF"/>
    <w:rsid w:val="00323A52"/>
    <w:rsid w:val="00333154"/>
    <w:rsid w:val="00341B68"/>
    <w:rsid w:val="00342E7F"/>
    <w:rsid w:val="0035691A"/>
    <w:rsid w:val="00360CDD"/>
    <w:rsid w:val="00361BD5"/>
    <w:rsid w:val="00365F82"/>
    <w:rsid w:val="003947F3"/>
    <w:rsid w:val="003A6709"/>
    <w:rsid w:val="003D6FF1"/>
    <w:rsid w:val="003E2B54"/>
    <w:rsid w:val="00404760"/>
    <w:rsid w:val="00407B8B"/>
    <w:rsid w:val="00412BE2"/>
    <w:rsid w:val="00454444"/>
    <w:rsid w:val="00456710"/>
    <w:rsid w:val="00457EA7"/>
    <w:rsid w:val="004624B3"/>
    <w:rsid w:val="0047047A"/>
    <w:rsid w:val="00471C32"/>
    <w:rsid w:val="00475ECB"/>
    <w:rsid w:val="00480E1E"/>
    <w:rsid w:val="00481925"/>
    <w:rsid w:val="00487797"/>
    <w:rsid w:val="00491CFE"/>
    <w:rsid w:val="004A2922"/>
    <w:rsid w:val="004A78C5"/>
    <w:rsid w:val="004C2EDF"/>
    <w:rsid w:val="004C5EA2"/>
    <w:rsid w:val="004D1D60"/>
    <w:rsid w:val="004D70D3"/>
    <w:rsid w:val="004E3073"/>
    <w:rsid w:val="00504225"/>
    <w:rsid w:val="00506F0A"/>
    <w:rsid w:val="00522607"/>
    <w:rsid w:val="00523730"/>
    <w:rsid w:val="00530806"/>
    <w:rsid w:val="00542882"/>
    <w:rsid w:val="00567E57"/>
    <w:rsid w:val="00572D27"/>
    <w:rsid w:val="00584160"/>
    <w:rsid w:val="005963DE"/>
    <w:rsid w:val="005B5177"/>
    <w:rsid w:val="005B557B"/>
    <w:rsid w:val="005C5B12"/>
    <w:rsid w:val="005D5C5D"/>
    <w:rsid w:val="005E0382"/>
    <w:rsid w:val="006032AB"/>
    <w:rsid w:val="00611B92"/>
    <w:rsid w:val="0061482D"/>
    <w:rsid w:val="006175E8"/>
    <w:rsid w:val="00617B1C"/>
    <w:rsid w:val="00630013"/>
    <w:rsid w:val="00643508"/>
    <w:rsid w:val="0064616D"/>
    <w:rsid w:val="00663A73"/>
    <w:rsid w:val="006724C6"/>
    <w:rsid w:val="00672D61"/>
    <w:rsid w:val="00674B2B"/>
    <w:rsid w:val="006757B3"/>
    <w:rsid w:val="006962A9"/>
    <w:rsid w:val="006A506D"/>
    <w:rsid w:val="006B7758"/>
    <w:rsid w:val="006D6A8C"/>
    <w:rsid w:val="006D7470"/>
    <w:rsid w:val="006E6D68"/>
    <w:rsid w:val="006F2A11"/>
    <w:rsid w:val="006F3219"/>
    <w:rsid w:val="006F481C"/>
    <w:rsid w:val="007048D2"/>
    <w:rsid w:val="00705BEF"/>
    <w:rsid w:val="007251FC"/>
    <w:rsid w:val="00731522"/>
    <w:rsid w:val="00737041"/>
    <w:rsid w:val="00741183"/>
    <w:rsid w:val="00754818"/>
    <w:rsid w:val="00760A6E"/>
    <w:rsid w:val="00772FD5"/>
    <w:rsid w:val="00773212"/>
    <w:rsid w:val="0078179F"/>
    <w:rsid w:val="00782857"/>
    <w:rsid w:val="00785076"/>
    <w:rsid w:val="00791A6B"/>
    <w:rsid w:val="007C419D"/>
    <w:rsid w:val="007D08CF"/>
    <w:rsid w:val="007D1FB7"/>
    <w:rsid w:val="007D44FD"/>
    <w:rsid w:val="007D46EB"/>
    <w:rsid w:val="007E0DA4"/>
    <w:rsid w:val="007E1C09"/>
    <w:rsid w:val="007E670F"/>
    <w:rsid w:val="007F10C6"/>
    <w:rsid w:val="007F1DE0"/>
    <w:rsid w:val="00802229"/>
    <w:rsid w:val="0080328C"/>
    <w:rsid w:val="00843276"/>
    <w:rsid w:val="008569F3"/>
    <w:rsid w:val="00860C48"/>
    <w:rsid w:val="0086138B"/>
    <w:rsid w:val="00871E83"/>
    <w:rsid w:val="00886AB8"/>
    <w:rsid w:val="00893ADF"/>
    <w:rsid w:val="00897906"/>
    <w:rsid w:val="00897B25"/>
    <w:rsid w:val="008A177D"/>
    <w:rsid w:val="008A3892"/>
    <w:rsid w:val="008E112E"/>
    <w:rsid w:val="008F04D9"/>
    <w:rsid w:val="008F1987"/>
    <w:rsid w:val="0091086E"/>
    <w:rsid w:val="00911BE5"/>
    <w:rsid w:val="0091720E"/>
    <w:rsid w:val="00923B4E"/>
    <w:rsid w:val="00925D60"/>
    <w:rsid w:val="00933192"/>
    <w:rsid w:val="009374E2"/>
    <w:rsid w:val="00937870"/>
    <w:rsid w:val="00942E6B"/>
    <w:rsid w:val="00947AF5"/>
    <w:rsid w:val="0095114F"/>
    <w:rsid w:val="009532AC"/>
    <w:rsid w:val="00962ED1"/>
    <w:rsid w:val="00970851"/>
    <w:rsid w:val="009802F8"/>
    <w:rsid w:val="00984E02"/>
    <w:rsid w:val="009929B3"/>
    <w:rsid w:val="009B5EC9"/>
    <w:rsid w:val="009B69D8"/>
    <w:rsid w:val="009D570D"/>
    <w:rsid w:val="009E4E47"/>
    <w:rsid w:val="00A01412"/>
    <w:rsid w:val="00A06242"/>
    <w:rsid w:val="00A11DBF"/>
    <w:rsid w:val="00A27623"/>
    <w:rsid w:val="00A35B27"/>
    <w:rsid w:val="00A47D8E"/>
    <w:rsid w:val="00A53D72"/>
    <w:rsid w:val="00A56D88"/>
    <w:rsid w:val="00A82870"/>
    <w:rsid w:val="00A9034D"/>
    <w:rsid w:val="00A90774"/>
    <w:rsid w:val="00A96EAA"/>
    <w:rsid w:val="00AB1778"/>
    <w:rsid w:val="00AB1793"/>
    <w:rsid w:val="00AB34CA"/>
    <w:rsid w:val="00AB6C4A"/>
    <w:rsid w:val="00AC229E"/>
    <w:rsid w:val="00AD13B0"/>
    <w:rsid w:val="00AD1BB8"/>
    <w:rsid w:val="00AE031E"/>
    <w:rsid w:val="00AE248B"/>
    <w:rsid w:val="00B010B0"/>
    <w:rsid w:val="00B01CE2"/>
    <w:rsid w:val="00B03294"/>
    <w:rsid w:val="00B04187"/>
    <w:rsid w:val="00B13063"/>
    <w:rsid w:val="00B240A4"/>
    <w:rsid w:val="00B24BB9"/>
    <w:rsid w:val="00B43CE1"/>
    <w:rsid w:val="00B477EB"/>
    <w:rsid w:val="00B50B06"/>
    <w:rsid w:val="00B54DC2"/>
    <w:rsid w:val="00B64557"/>
    <w:rsid w:val="00B828AA"/>
    <w:rsid w:val="00B87DA6"/>
    <w:rsid w:val="00BA1209"/>
    <w:rsid w:val="00BB2269"/>
    <w:rsid w:val="00BD19A7"/>
    <w:rsid w:val="00BE21FC"/>
    <w:rsid w:val="00C0209D"/>
    <w:rsid w:val="00C021BB"/>
    <w:rsid w:val="00C021FF"/>
    <w:rsid w:val="00C03375"/>
    <w:rsid w:val="00C044BE"/>
    <w:rsid w:val="00C06AEA"/>
    <w:rsid w:val="00C24E79"/>
    <w:rsid w:val="00C26F66"/>
    <w:rsid w:val="00C30362"/>
    <w:rsid w:val="00C41AE1"/>
    <w:rsid w:val="00C41E2B"/>
    <w:rsid w:val="00C43E60"/>
    <w:rsid w:val="00C455F0"/>
    <w:rsid w:val="00C5180B"/>
    <w:rsid w:val="00C57FAD"/>
    <w:rsid w:val="00C751F3"/>
    <w:rsid w:val="00C9695D"/>
    <w:rsid w:val="00C971A4"/>
    <w:rsid w:val="00CB41F7"/>
    <w:rsid w:val="00CB7A6D"/>
    <w:rsid w:val="00CC2AE3"/>
    <w:rsid w:val="00CC4F51"/>
    <w:rsid w:val="00CC5185"/>
    <w:rsid w:val="00CE095C"/>
    <w:rsid w:val="00CF4245"/>
    <w:rsid w:val="00CF612B"/>
    <w:rsid w:val="00D05CF0"/>
    <w:rsid w:val="00D125FD"/>
    <w:rsid w:val="00D13D87"/>
    <w:rsid w:val="00D21A55"/>
    <w:rsid w:val="00D27A9E"/>
    <w:rsid w:val="00D4482E"/>
    <w:rsid w:val="00D46101"/>
    <w:rsid w:val="00D53E13"/>
    <w:rsid w:val="00D635A5"/>
    <w:rsid w:val="00D86CDC"/>
    <w:rsid w:val="00D918F3"/>
    <w:rsid w:val="00D927F5"/>
    <w:rsid w:val="00D95973"/>
    <w:rsid w:val="00D96EE8"/>
    <w:rsid w:val="00DA4D43"/>
    <w:rsid w:val="00DA4E3F"/>
    <w:rsid w:val="00DA66FD"/>
    <w:rsid w:val="00DA7B79"/>
    <w:rsid w:val="00DC59EF"/>
    <w:rsid w:val="00DE1BA4"/>
    <w:rsid w:val="00DE212A"/>
    <w:rsid w:val="00DE5D1D"/>
    <w:rsid w:val="00E006A1"/>
    <w:rsid w:val="00E02160"/>
    <w:rsid w:val="00E06006"/>
    <w:rsid w:val="00E1493A"/>
    <w:rsid w:val="00E33D6B"/>
    <w:rsid w:val="00E549DC"/>
    <w:rsid w:val="00E579FC"/>
    <w:rsid w:val="00E6091C"/>
    <w:rsid w:val="00E62F56"/>
    <w:rsid w:val="00E771C4"/>
    <w:rsid w:val="00E821A6"/>
    <w:rsid w:val="00E93DFE"/>
    <w:rsid w:val="00EB5975"/>
    <w:rsid w:val="00EC4CFF"/>
    <w:rsid w:val="00EC4F30"/>
    <w:rsid w:val="00EE11A9"/>
    <w:rsid w:val="00EE227C"/>
    <w:rsid w:val="00EE4DD5"/>
    <w:rsid w:val="00EF313E"/>
    <w:rsid w:val="00EF7548"/>
    <w:rsid w:val="00F0011F"/>
    <w:rsid w:val="00F1137F"/>
    <w:rsid w:val="00F1735D"/>
    <w:rsid w:val="00F22271"/>
    <w:rsid w:val="00F22AE1"/>
    <w:rsid w:val="00F31010"/>
    <w:rsid w:val="00F45902"/>
    <w:rsid w:val="00F50E30"/>
    <w:rsid w:val="00F51554"/>
    <w:rsid w:val="00F5386B"/>
    <w:rsid w:val="00F63BB9"/>
    <w:rsid w:val="00F677DB"/>
    <w:rsid w:val="00F8576D"/>
    <w:rsid w:val="00F942B2"/>
    <w:rsid w:val="00F97322"/>
    <w:rsid w:val="00FA261B"/>
    <w:rsid w:val="00FA4A80"/>
    <w:rsid w:val="00FA5E2B"/>
    <w:rsid w:val="00FB323D"/>
    <w:rsid w:val="00FB6B7E"/>
    <w:rsid w:val="00FC183A"/>
    <w:rsid w:val="00FC1B73"/>
    <w:rsid w:val="00FD0880"/>
    <w:rsid w:val="00FD1A1B"/>
    <w:rsid w:val="00FD62DC"/>
    <w:rsid w:val="00FE479F"/>
    <w:rsid w:val="00FE5571"/>
    <w:rsid w:val="00FE7A22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exac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6D"/>
    <w:pPr>
      <w:spacing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6366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366D"/>
    <w:pPr>
      <w:widowControl w:val="0"/>
      <w:shd w:val="clear" w:color="auto" w:fill="FFFFFF"/>
      <w:spacing w:before="3900" w:after="0" w:line="68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table" w:styleId="1-1">
    <w:name w:val="Medium Grid 1 Accent 1"/>
    <w:basedOn w:val="a1"/>
    <w:uiPriority w:val="67"/>
    <w:rsid w:val="00B87DA6"/>
    <w:pPr>
      <w:spacing w:after="0" w:afterAutospacing="0" w:line="240" w:lineRule="auto"/>
      <w:ind w:firstLine="0"/>
      <w:jc w:val="left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ucoz-forum-post">
    <w:name w:val="ucoz-forum-post"/>
    <w:basedOn w:val="a0"/>
    <w:rsid w:val="00B87DA6"/>
  </w:style>
  <w:style w:type="paragraph" w:styleId="a3">
    <w:name w:val="Normal (Web)"/>
    <w:basedOn w:val="a"/>
    <w:uiPriority w:val="99"/>
    <w:unhideWhenUsed/>
    <w:rsid w:val="00B8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B87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B87DA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B87DA6"/>
    <w:rPr>
      <w:color w:val="000000"/>
      <w:spacing w:val="0"/>
      <w:w w:val="100"/>
      <w:position w:val="0"/>
      <w:u w:val="single"/>
      <w:lang w:val="ru-RU" w:eastAsia="ru-RU" w:bidi="ru-RU"/>
    </w:rPr>
  </w:style>
  <w:style w:type="table" w:styleId="a4">
    <w:name w:val="Table Grid"/>
    <w:basedOn w:val="a1"/>
    <w:uiPriority w:val="59"/>
    <w:rsid w:val="00B0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rsid w:val="004567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456710"/>
    <w:pPr>
      <w:widowControl w:val="0"/>
      <w:shd w:val="clear" w:color="auto" w:fill="FFFFFF"/>
      <w:spacing w:before="900" w:after="0" w:line="48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пись к таблице_"/>
    <w:basedOn w:val="a0"/>
    <w:rsid w:val="00456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4567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D74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470"/>
    <w:pPr>
      <w:widowControl w:val="0"/>
      <w:shd w:val="clear" w:color="auto" w:fill="FFFFFF"/>
      <w:spacing w:after="240" w:line="326" w:lineRule="exact"/>
      <w:ind w:hanging="7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 + Курсив"/>
    <w:basedOn w:val="2"/>
    <w:rsid w:val="006D747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D747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17B1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617B1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17B1C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5pt">
    <w:name w:val="Основной текст (2) + 11;5 pt"/>
    <w:basedOn w:val="2"/>
    <w:rsid w:val="00CC518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E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D1D"/>
    <w:rPr>
      <w:rFonts w:ascii="Tahoma" w:hAnsi="Tahoma" w:cs="Tahoma"/>
      <w:sz w:val="16"/>
      <w:szCs w:val="16"/>
    </w:rPr>
  </w:style>
  <w:style w:type="character" w:customStyle="1" w:styleId="62">
    <w:name w:val="Основной текст (6) + Полужирный;Не курсив"/>
    <w:basedOn w:val="6"/>
    <w:rsid w:val="00C455F0"/>
    <w:rPr>
      <w:b/>
      <w:b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-3">
    <w:name w:val="Light Grid Accent 3"/>
    <w:basedOn w:val="a1"/>
    <w:uiPriority w:val="62"/>
    <w:rsid w:val="00C26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Colorful Grid Accent 3"/>
    <w:basedOn w:val="a1"/>
    <w:uiPriority w:val="73"/>
    <w:rsid w:val="00105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1">
    <w:name w:val="Colorful Shading Accent 3"/>
    <w:basedOn w:val="a1"/>
    <w:uiPriority w:val="71"/>
    <w:rsid w:val="00105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105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105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9">
    <w:name w:val="Body Text"/>
    <w:basedOn w:val="a"/>
    <w:link w:val="aa"/>
    <w:uiPriority w:val="99"/>
    <w:unhideWhenUsed/>
    <w:rsid w:val="000354E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354E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B1778"/>
    <w:pPr>
      <w:autoSpaceDE w:val="0"/>
      <w:autoSpaceDN w:val="0"/>
      <w:adjustRightInd w:val="0"/>
      <w:spacing w:after="0" w:afterAutospacing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35B27"/>
    <w:pPr>
      <w:spacing w:after="0" w:afterAutospacing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A35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35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5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35B2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A35B27"/>
    <w:rPr>
      <w:rFonts w:ascii="Times New Roman" w:hAnsi="Times New Roman" w:cs="Times New Roman" w:hint="default"/>
      <w:sz w:val="26"/>
      <w:szCs w:val="26"/>
    </w:rPr>
  </w:style>
  <w:style w:type="character" w:customStyle="1" w:styleId="c3">
    <w:name w:val="c3"/>
    <w:basedOn w:val="a0"/>
    <w:rsid w:val="003033AE"/>
  </w:style>
  <w:style w:type="paragraph" w:styleId="ac">
    <w:name w:val="List Paragraph"/>
    <w:basedOn w:val="a"/>
    <w:uiPriority w:val="34"/>
    <w:qFormat/>
    <w:rsid w:val="00BA12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4C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184C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89;&#1095;&#1080;&#1090;&#1072;&#1083;&#1082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788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7889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7889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7889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89;&#1095;&#1080;&#1090;&#1072;&#1083;&#1082;&#108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50;&#1085;&#1080;&#1075;&#1072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50;&#1085;&#1080;&#1075;&#1072;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50;&#1085;&#1080;&#1075;&#1072;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89;&#1095;&#1080;&#1090;&#1072;&#1083;&#1082;&#108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50;&#1085;&#1080;&#1075;&#1072;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89;&#1095;&#1080;&#1090;&#1072;&#1083;&#1082;&#108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89;&#1095;&#1080;&#1090;&#1072;&#1083;&#1082;&#108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89;&#1095;&#1080;&#1090;&#1072;&#1083;&#1082;&#108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89;&#1095;&#1080;&#1090;&#1072;&#1083;&#1082;&#108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89;&#1095;&#1080;&#1090;&#1072;&#1083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89;&#1095;&#1080;&#1090;&#1072;&#1083;&#1082;&#108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89;&#1095;&#1080;&#1090;&#1072;&#1083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89;&#1095;&#1080;&#1090;&#1072;&#1083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89;&#1095;&#1080;&#1090;&#1072;&#1083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89;&#1095;&#1080;&#1090;&#1072;&#1083;&#1082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2\&#1080;&#1090;&#1086;&#1075;&#1086;&#1074;&#1086;&#1077;%20&#1089;&#1086;&#1073;&#1077;&#1089;&#1077;&#1076;&#1086;&#1074;&#1072;&#1085;&#1080;&#1077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8591005978114969E-2"/>
          <c:y val="4.8899069434502507E-2"/>
          <c:w val="0.90192395574770257"/>
          <c:h val="0.42506323073252206"/>
        </c:manualLayout>
      </c:layout>
      <c:bar3D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cat>
            <c:strRef>
              <c:f>Лист1!$K$2:$K$34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 по городскому округу</c:v>
                </c:pt>
              </c:strCache>
            </c:strRef>
          </c:cat>
          <c:val>
            <c:numRef>
              <c:f>Лист1!$L$2:$L$34</c:f>
              <c:numCache>
                <c:formatCode>0%</c:formatCode>
                <c:ptCount val="3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</c:numCache>
            </c:numRef>
          </c:val>
        </c:ser>
        <c:shape val="box"/>
        <c:axId val="114151808"/>
        <c:axId val="114300800"/>
        <c:axId val="0"/>
      </c:bar3DChart>
      <c:catAx>
        <c:axId val="114151808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300800"/>
        <c:crosses val="autoZero"/>
        <c:auto val="1"/>
        <c:lblAlgn val="ctr"/>
        <c:lblOffset val="100"/>
      </c:catAx>
      <c:valAx>
        <c:axId val="114300800"/>
        <c:scaling>
          <c:orientation val="minMax"/>
        </c:scaling>
        <c:axPos val="l"/>
        <c:numFmt formatCode="0%" sourceLinked="1"/>
        <c:tickLblPos val="nextTo"/>
        <c:crossAx val="114151808"/>
        <c:crosses val="autoZero"/>
        <c:crossBetween val="between"/>
      </c:valAx>
    </c:plotArea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Лист7!$D$2:$D$34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Лист7!$E$2:$E$34</c:f>
              <c:numCache>
                <c:formatCode>General</c:formatCode>
                <c:ptCount val="33"/>
                <c:pt idx="0">
                  <c:v>83.7</c:v>
                </c:pt>
                <c:pt idx="1">
                  <c:v>100</c:v>
                </c:pt>
                <c:pt idx="2">
                  <c:v>97.2</c:v>
                </c:pt>
                <c:pt idx="3">
                  <c:v>66.7</c:v>
                </c:pt>
                <c:pt idx="4">
                  <c:v>100</c:v>
                </c:pt>
                <c:pt idx="5">
                  <c:v>79.2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85.7</c:v>
                </c:pt>
                <c:pt idx="14">
                  <c:v>100</c:v>
                </c:pt>
                <c:pt idx="15">
                  <c:v>100</c:v>
                </c:pt>
                <c:pt idx="16">
                  <c:v>92.6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86.7</c:v>
                </c:pt>
                <c:pt idx="21">
                  <c:v>71.400000000000006</c:v>
                </c:pt>
                <c:pt idx="22">
                  <c:v>91.7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62.5</c:v>
                </c:pt>
                <c:pt idx="29">
                  <c:v>75</c:v>
                </c:pt>
                <c:pt idx="30">
                  <c:v>68.8</c:v>
                </c:pt>
                <c:pt idx="31">
                  <c:v>62.5</c:v>
                </c:pt>
                <c:pt idx="32" formatCode="0.0">
                  <c:v>90.8</c:v>
                </c:pt>
              </c:numCache>
            </c:numRef>
          </c:val>
        </c:ser>
        <c:axId val="112132480"/>
        <c:axId val="112134016"/>
      </c:barChart>
      <c:catAx>
        <c:axId val="1121324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134016"/>
        <c:crosses val="autoZero"/>
        <c:auto val="1"/>
        <c:lblAlgn val="ctr"/>
        <c:lblOffset val="100"/>
      </c:catAx>
      <c:valAx>
        <c:axId val="112134016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11213248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Лист8!$F$2:$F$34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Лист8!$G$2:$G$34</c:f>
              <c:numCache>
                <c:formatCode>General</c:formatCode>
                <c:ptCount val="33"/>
                <c:pt idx="0">
                  <c:v>69.8</c:v>
                </c:pt>
                <c:pt idx="1">
                  <c:v>79.5</c:v>
                </c:pt>
                <c:pt idx="2">
                  <c:v>87.3</c:v>
                </c:pt>
                <c:pt idx="3">
                  <c:v>76.5</c:v>
                </c:pt>
                <c:pt idx="4">
                  <c:v>85</c:v>
                </c:pt>
                <c:pt idx="5">
                  <c:v>83.3</c:v>
                </c:pt>
                <c:pt idx="6">
                  <c:v>69.2</c:v>
                </c:pt>
                <c:pt idx="7">
                  <c:v>66.7</c:v>
                </c:pt>
                <c:pt idx="8">
                  <c:v>100</c:v>
                </c:pt>
                <c:pt idx="9">
                  <c:v>33.300000000000004</c:v>
                </c:pt>
                <c:pt idx="10">
                  <c:v>100</c:v>
                </c:pt>
                <c:pt idx="11">
                  <c:v>87.5</c:v>
                </c:pt>
                <c:pt idx="12">
                  <c:v>100</c:v>
                </c:pt>
                <c:pt idx="13">
                  <c:v>85.7</c:v>
                </c:pt>
                <c:pt idx="14">
                  <c:v>100</c:v>
                </c:pt>
                <c:pt idx="15">
                  <c:v>100</c:v>
                </c:pt>
                <c:pt idx="16">
                  <c:v>74.099999999999994</c:v>
                </c:pt>
                <c:pt idx="17">
                  <c:v>68.400000000000006</c:v>
                </c:pt>
                <c:pt idx="18">
                  <c:v>50</c:v>
                </c:pt>
                <c:pt idx="19">
                  <c:v>20</c:v>
                </c:pt>
                <c:pt idx="20">
                  <c:v>80</c:v>
                </c:pt>
                <c:pt idx="21">
                  <c:v>100</c:v>
                </c:pt>
                <c:pt idx="22">
                  <c:v>83.3</c:v>
                </c:pt>
                <c:pt idx="23">
                  <c:v>100</c:v>
                </c:pt>
                <c:pt idx="24">
                  <c:v>75</c:v>
                </c:pt>
                <c:pt idx="25">
                  <c:v>75</c:v>
                </c:pt>
                <c:pt idx="26">
                  <c:v>57.9</c:v>
                </c:pt>
                <c:pt idx="27">
                  <c:v>100</c:v>
                </c:pt>
                <c:pt idx="28">
                  <c:v>87.5</c:v>
                </c:pt>
                <c:pt idx="29">
                  <c:v>25</c:v>
                </c:pt>
                <c:pt idx="30">
                  <c:v>62.5</c:v>
                </c:pt>
                <c:pt idx="31">
                  <c:v>87.5</c:v>
                </c:pt>
                <c:pt idx="32">
                  <c:v>77.3</c:v>
                </c:pt>
              </c:numCache>
            </c:numRef>
          </c:val>
        </c:ser>
        <c:gapWidth val="75"/>
        <c:overlap val="-25"/>
        <c:axId val="112154112"/>
        <c:axId val="112155648"/>
      </c:barChart>
      <c:catAx>
        <c:axId val="1121541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155648"/>
        <c:crosses val="autoZero"/>
        <c:auto val="1"/>
        <c:lblAlgn val="ctr"/>
        <c:lblOffset val="100"/>
      </c:catAx>
      <c:valAx>
        <c:axId val="112155648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112154112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Лист9!$F$2:$F$34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Лист9!$G$2:$G$34</c:f>
              <c:numCache>
                <c:formatCode>General</c:formatCode>
                <c:ptCount val="33"/>
                <c:pt idx="0">
                  <c:v>67.400000000000006</c:v>
                </c:pt>
                <c:pt idx="1">
                  <c:v>80.8</c:v>
                </c:pt>
                <c:pt idx="2">
                  <c:v>97.2</c:v>
                </c:pt>
                <c:pt idx="3">
                  <c:v>70.599999999999994</c:v>
                </c:pt>
                <c:pt idx="4">
                  <c:v>87.5</c:v>
                </c:pt>
                <c:pt idx="5">
                  <c:v>91.7</c:v>
                </c:pt>
                <c:pt idx="6">
                  <c:v>84.6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88.9</c:v>
                </c:pt>
                <c:pt idx="17">
                  <c:v>94.7</c:v>
                </c:pt>
                <c:pt idx="18">
                  <c:v>100</c:v>
                </c:pt>
                <c:pt idx="19">
                  <c:v>100</c:v>
                </c:pt>
                <c:pt idx="20">
                  <c:v>93.3</c:v>
                </c:pt>
                <c:pt idx="21">
                  <c:v>100</c:v>
                </c:pt>
                <c:pt idx="22">
                  <c:v>91.7</c:v>
                </c:pt>
                <c:pt idx="23">
                  <c:v>100</c:v>
                </c:pt>
                <c:pt idx="24">
                  <c:v>87.5</c:v>
                </c:pt>
                <c:pt idx="25">
                  <c:v>100</c:v>
                </c:pt>
                <c:pt idx="26">
                  <c:v>84.2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87.5</c:v>
                </c:pt>
                <c:pt idx="31">
                  <c:v>100</c:v>
                </c:pt>
                <c:pt idx="32">
                  <c:v>87.4</c:v>
                </c:pt>
              </c:numCache>
            </c:numRef>
          </c:val>
        </c:ser>
        <c:axId val="112167552"/>
        <c:axId val="112177536"/>
      </c:barChart>
      <c:catAx>
        <c:axId val="1121675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177536"/>
        <c:crosses val="autoZero"/>
        <c:auto val="1"/>
        <c:lblAlgn val="ctr"/>
        <c:lblOffset val="100"/>
      </c:catAx>
      <c:valAx>
        <c:axId val="112177536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112167552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Лист10!$H$2:$H$34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Лист10!$I$2:$I$34</c:f>
              <c:numCache>
                <c:formatCode>General</c:formatCode>
                <c:ptCount val="33"/>
                <c:pt idx="0">
                  <c:v>72.099999999999994</c:v>
                </c:pt>
                <c:pt idx="1">
                  <c:v>69.900000000000006</c:v>
                </c:pt>
                <c:pt idx="2">
                  <c:v>70.400000000000006</c:v>
                </c:pt>
                <c:pt idx="3">
                  <c:v>47.1</c:v>
                </c:pt>
                <c:pt idx="4">
                  <c:v>72.5</c:v>
                </c:pt>
                <c:pt idx="5">
                  <c:v>83.3</c:v>
                </c:pt>
                <c:pt idx="6">
                  <c:v>92.3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71.400000000000006</c:v>
                </c:pt>
                <c:pt idx="14">
                  <c:v>80</c:v>
                </c:pt>
                <c:pt idx="15">
                  <c:v>100</c:v>
                </c:pt>
                <c:pt idx="16">
                  <c:v>81.5</c:v>
                </c:pt>
                <c:pt idx="17">
                  <c:v>89.5</c:v>
                </c:pt>
                <c:pt idx="18">
                  <c:v>100</c:v>
                </c:pt>
                <c:pt idx="19">
                  <c:v>100</c:v>
                </c:pt>
                <c:pt idx="20">
                  <c:v>80</c:v>
                </c:pt>
                <c:pt idx="21">
                  <c:v>100</c:v>
                </c:pt>
                <c:pt idx="22">
                  <c:v>66.7</c:v>
                </c:pt>
                <c:pt idx="23">
                  <c:v>100</c:v>
                </c:pt>
                <c:pt idx="24">
                  <c:v>75</c:v>
                </c:pt>
                <c:pt idx="25">
                  <c:v>75</c:v>
                </c:pt>
                <c:pt idx="26">
                  <c:v>63.2</c:v>
                </c:pt>
                <c:pt idx="27">
                  <c:v>0</c:v>
                </c:pt>
                <c:pt idx="28">
                  <c:v>100</c:v>
                </c:pt>
                <c:pt idx="29">
                  <c:v>75</c:v>
                </c:pt>
                <c:pt idx="30">
                  <c:v>81.3</c:v>
                </c:pt>
                <c:pt idx="31">
                  <c:v>100</c:v>
                </c:pt>
                <c:pt idx="32">
                  <c:v>75.900000000000006</c:v>
                </c:pt>
              </c:numCache>
            </c:numRef>
          </c:val>
        </c:ser>
        <c:gapWidth val="75"/>
        <c:overlap val="-25"/>
        <c:axId val="112193536"/>
        <c:axId val="112195072"/>
      </c:barChart>
      <c:catAx>
        <c:axId val="1121935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195072"/>
        <c:crosses val="autoZero"/>
        <c:auto val="1"/>
        <c:lblAlgn val="ctr"/>
        <c:lblOffset val="100"/>
      </c:catAx>
      <c:valAx>
        <c:axId val="112195072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11219353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Лист11!$E$1</c:f>
              <c:strCache>
                <c:ptCount val="1"/>
              </c:strCache>
            </c:strRef>
          </c:tx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Лист11!$D$2:$D$34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Лист11!$E$2:$E$34</c:f>
              <c:numCache>
                <c:formatCode>General</c:formatCode>
                <c:ptCount val="33"/>
                <c:pt idx="0">
                  <c:v>53.5</c:v>
                </c:pt>
                <c:pt idx="1">
                  <c:v>53.4</c:v>
                </c:pt>
                <c:pt idx="2">
                  <c:v>45.1</c:v>
                </c:pt>
                <c:pt idx="3">
                  <c:v>54.9</c:v>
                </c:pt>
                <c:pt idx="4">
                  <c:v>65</c:v>
                </c:pt>
                <c:pt idx="5">
                  <c:v>83.3</c:v>
                </c:pt>
                <c:pt idx="6">
                  <c:v>30.8</c:v>
                </c:pt>
                <c:pt idx="7">
                  <c:v>50</c:v>
                </c:pt>
                <c:pt idx="8">
                  <c:v>0</c:v>
                </c:pt>
                <c:pt idx="9">
                  <c:v>16.7</c:v>
                </c:pt>
                <c:pt idx="10">
                  <c:v>33.300000000000004</c:v>
                </c:pt>
                <c:pt idx="11">
                  <c:v>50</c:v>
                </c:pt>
                <c:pt idx="12">
                  <c:v>33.300000000000004</c:v>
                </c:pt>
                <c:pt idx="13">
                  <c:v>28.6</c:v>
                </c:pt>
                <c:pt idx="14">
                  <c:v>20</c:v>
                </c:pt>
                <c:pt idx="15">
                  <c:v>0</c:v>
                </c:pt>
                <c:pt idx="16">
                  <c:v>37</c:v>
                </c:pt>
                <c:pt idx="17">
                  <c:v>21.1</c:v>
                </c:pt>
                <c:pt idx="18">
                  <c:v>75</c:v>
                </c:pt>
                <c:pt idx="19">
                  <c:v>60</c:v>
                </c:pt>
                <c:pt idx="20">
                  <c:v>60</c:v>
                </c:pt>
                <c:pt idx="21">
                  <c:v>14.3</c:v>
                </c:pt>
                <c:pt idx="22">
                  <c:v>75</c:v>
                </c:pt>
                <c:pt idx="23">
                  <c:v>0</c:v>
                </c:pt>
                <c:pt idx="24">
                  <c:v>12.5</c:v>
                </c:pt>
                <c:pt idx="25">
                  <c:v>25</c:v>
                </c:pt>
                <c:pt idx="26">
                  <c:v>63.2</c:v>
                </c:pt>
                <c:pt idx="27">
                  <c:v>0</c:v>
                </c:pt>
                <c:pt idx="28">
                  <c:v>25</c:v>
                </c:pt>
                <c:pt idx="29">
                  <c:v>75</c:v>
                </c:pt>
                <c:pt idx="30">
                  <c:v>37.5</c:v>
                </c:pt>
                <c:pt idx="31">
                  <c:v>100</c:v>
                </c:pt>
                <c:pt idx="32">
                  <c:v>48.2</c:v>
                </c:pt>
              </c:numCache>
            </c:numRef>
          </c:val>
        </c:ser>
        <c:gapWidth val="75"/>
        <c:overlap val="-25"/>
        <c:axId val="114623616"/>
        <c:axId val="114625152"/>
      </c:barChart>
      <c:catAx>
        <c:axId val="1146236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625152"/>
        <c:crosses val="autoZero"/>
        <c:auto val="1"/>
        <c:lblAlgn val="ctr"/>
        <c:lblOffset val="100"/>
      </c:catAx>
      <c:valAx>
        <c:axId val="114625152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114623616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Лист12!$F$2:$F$34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Лист12!$G$2:$G$34</c:f>
              <c:numCache>
                <c:formatCode>General</c:formatCode>
                <c:ptCount val="33"/>
                <c:pt idx="0">
                  <c:v>74.400000000000006</c:v>
                </c:pt>
                <c:pt idx="1">
                  <c:v>41.1</c:v>
                </c:pt>
                <c:pt idx="2">
                  <c:v>35.200000000000003</c:v>
                </c:pt>
                <c:pt idx="3">
                  <c:v>45.1</c:v>
                </c:pt>
                <c:pt idx="4">
                  <c:v>47.5</c:v>
                </c:pt>
                <c:pt idx="5">
                  <c:v>62.5</c:v>
                </c:pt>
                <c:pt idx="6">
                  <c:v>89.7</c:v>
                </c:pt>
                <c:pt idx="7">
                  <c:v>83.3</c:v>
                </c:pt>
                <c:pt idx="8">
                  <c:v>50</c:v>
                </c:pt>
                <c:pt idx="9">
                  <c:v>83.3</c:v>
                </c:pt>
                <c:pt idx="10">
                  <c:v>66.7</c:v>
                </c:pt>
                <c:pt idx="11">
                  <c:v>87.5</c:v>
                </c:pt>
                <c:pt idx="12">
                  <c:v>16.7</c:v>
                </c:pt>
                <c:pt idx="13">
                  <c:v>28.6</c:v>
                </c:pt>
                <c:pt idx="14">
                  <c:v>50</c:v>
                </c:pt>
                <c:pt idx="15">
                  <c:v>100</c:v>
                </c:pt>
                <c:pt idx="16">
                  <c:v>88.9</c:v>
                </c:pt>
                <c:pt idx="17">
                  <c:v>68.400000000000006</c:v>
                </c:pt>
                <c:pt idx="18">
                  <c:v>75</c:v>
                </c:pt>
                <c:pt idx="19">
                  <c:v>80</c:v>
                </c:pt>
                <c:pt idx="20">
                  <c:v>53.3</c:v>
                </c:pt>
                <c:pt idx="21">
                  <c:v>0</c:v>
                </c:pt>
                <c:pt idx="22">
                  <c:v>58.3</c:v>
                </c:pt>
                <c:pt idx="23">
                  <c:v>100</c:v>
                </c:pt>
                <c:pt idx="24">
                  <c:v>87.5</c:v>
                </c:pt>
                <c:pt idx="25">
                  <c:v>0</c:v>
                </c:pt>
                <c:pt idx="26">
                  <c:v>63.2</c:v>
                </c:pt>
                <c:pt idx="27">
                  <c:v>100</c:v>
                </c:pt>
                <c:pt idx="28">
                  <c:v>87.5</c:v>
                </c:pt>
                <c:pt idx="29">
                  <c:v>100</c:v>
                </c:pt>
                <c:pt idx="30">
                  <c:v>75</c:v>
                </c:pt>
                <c:pt idx="31">
                  <c:v>62.5</c:v>
                </c:pt>
                <c:pt idx="32">
                  <c:v>57.37</c:v>
                </c:pt>
              </c:numCache>
            </c:numRef>
          </c:val>
        </c:ser>
        <c:dLbls>
          <c:showVal val="1"/>
        </c:dLbls>
        <c:overlap val="-25"/>
        <c:axId val="114657920"/>
        <c:axId val="114667904"/>
      </c:barChart>
      <c:catAx>
        <c:axId val="1146579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667904"/>
        <c:crosses val="autoZero"/>
        <c:auto val="1"/>
        <c:lblAlgn val="ctr"/>
        <c:lblOffset val="100"/>
      </c:catAx>
      <c:valAx>
        <c:axId val="114667904"/>
        <c:scaling>
          <c:orientation val="minMax"/>
        </c:scaling>
        <c:delete val="1"/>
        <c:axPos val="l"/>
        <c:numFmt formatCode="General" sourceLinked="1"/>
        <c:tickLblPos val="nextTo"/>
        <c:crossAx val="114657920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32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Лист13!$G$2:$G$34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Лист13!$H$2:$H$34</c:f>
              <c:numCache>
                <c:formatCode>General</c:formatCode>
                <c:ptCount val="33"/>
                <c:pt idx="0">
                  <c:v>83.7</c:v>
                </c:pt>
                <c:pt idx="1">
                  <c:v>69.900000000000006</c:v>
                </c:pt>
                <c:pt idx="2">
                  <c:v>80.3</c:v>
                </c:pt>
                <c:pt idx="3">
                  <c:v>84.3</c:v>
                </c:pt>
                <c:pt idx="4">
                  <c:v>87.5</c:v>
                </c:pt>
                <c:pt idx="5">
                  <c:v>83.3</c:v>
                </c:pt>
                <c:pt idx="6">
                  <c:v>84.6</c:v>
                </c:pt>
                <c:pt idx="7">
                  <c:v>83.3</c:v>
                </c:pt>
                <c:pt idx="8">
                  <c:v>25</c:v>
                </c:pt>
                <c:pt idx="9">
                  <c:v>66.7</c:v>
                </c:pt>
                <c:pt idx="10">
                  <c:v>100</c:v>
                </c:pt>
                <c:pt idx="11">
                  <c:v>87.5</c:v>
                </c:pt>
                <c:pt idx="12">
                  <c:v>50</c:v>
                </c:pt>
                <c:pt idx="13">
                  <c:v>42.9</c:v>
                </c:pt>
                <c:pt idx="14">
                  <c:v>60</c:v>
                </c:pt>
                <c:pt idx="15">
                  <c:v>100</c:v>
                </c:pt>
                <c:pt idx="16">
                  <c:v>96.3</c:v>
                </c:pt>
                <c:pt idx="17">
                  <c:v>84.2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85.7</c:v>
                </c:pt>
                <c:pt idx="22">
                  <c:v>75</c:v>
                </c:pt>
                <c:pt idx="23">
                  <c:v>100</c:v>
                </c:pt>
                <c:pt idx="24">
                  <c:v>100</c:v>
                </c:pt>
                <c:pt idx="25">
                  <c:v>12.5</c:v>
                </c:pt>
                <c:pt idx="26">
                  <c:v>73.7</c:v>
                </c:pt>
                <c:pt idx="27">
                  <c:v>100</c:v>
                </c:pt>
                <c:pt idx="28">
                  <c:v>87.5</c:v>
                </c:pt>
                <c:pt idx="29">
                  <c:v>75</c:v>
                </c:pt>
                <c:pt idx="30">
                  <c:v>100</c:v>
                </c:pt>
                <c:pt idx="31">
                  <c:v>100</c:v>
                </c:pt>
                <c:pt idx="32">
                  <c:v>80.900000000000006</c:v>
                </c:pt>
              </c:numCache>
            </c:numRef>
          </c:val>
        </c:ser>
        <c:dLbls>
          <c:showVal val="1"/>
        </c:dLbls>
        <c:overlap val="-25"/>
        <c:axId val="115113984"/>
        <c:axId val="115115520"/>
      </c:barChart>
      <c:catAx>
        <c:axId val="1151139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115520"/>
        <c:crosses val="autoZero"/>
        <c:auto val="1"/>
        <c:lblAlgn val="ctr"/>
        <c:lblOffset val="100"/>
      </c:catAx>
      <c:valAx>
        <c:axId val="115115520"/>
        <c:scaling>
          <c:orientation val="minMax"/>
        </c:scaling>
        <c:delete val="1"/>
        <c:axPos val="l"/>
        <c:numFmt formatCode="General" sourceLinked="1"/>
        <c:tickLblPos val="nextTo"/>
        <c:crossAx val="115113984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32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Лист14!$F$2:$F$34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Лист14!$G$2:$G$34</c:f>
              <c:numCache>
                <c:formatCode>General</c:formatCode>
                <c:ptCount val="33"/>
                <c:pt idx="0">
                  <c:v>46.5</c:v>
                </c:pt>
                <c:pt idx="1">
                  <c:v>32.9</c:v>
                </c:pt>
                <c:pt idx="2">
                  <c:v>31</c:v>
                </c:pt>
                <c:pt idx="3">
                  <c:v>33.300000000000004</c:v>
                </c:pt>
                <c:pt idx="4">
                  <c:v>50</c:v>
                </c:pt>
                <c:pt idx="5">
                  <c:v>33.300000000000004</c:v>
                </c:pt>
                <c:pt idx="6">
                  <c:v>51.3</c:v>
                </c:pt>
                <c:pt idx="7">
                  <c:v>33.300000000000004</c:v>
                </c:pt>
                <c:pt idx="8">
                  <c:v>25</c:v>
                </c:pt>
                <c:pt idx="9">
                  <c:v>16.7</c:v>
                </c:pt>
                <c:pt idx="10">
                  <c:v>66.7</c:v>
                </c:pt>
                <c:pt idx="11">
                  <c:v>37.5</c:v>
                </c:pt>
                <c:pt idx="12">
                  <c:v>83.3</c:v>
                </c:pt>
                <c:pt idx="13">
                  <c:v>42.9</c:v>
                </c:pt>
                <c:pt idx="14">
                  <c:v>30</c:v>
                </c:pt>
                <c:pt idx="15">
                  <c:v>0</c:v>
                </c:pt>
                <c:pt idx="16">
                  <c:v>25.9</c:v>
                </c:pt>
                <c:pt idx="17">
                  <c:v>36.800000000000004</c:v>
                </c:pt>
                <c:pt idx="18">
                  <c:v>50</c:v>
                </c:pt>
                <c:pt idx="19">
                  <c:v>40</c:v>
                </c:pt>
                <c:pt idx="20">
                  <c:v>53.3</c:v>
                </c:pt>
                <c:pt idx="21">
                  <c:v>57.1</c:v>
                </c:pt>
                <c:pt idx="22">
                  <c:v>8.3000000000000007</c:v>
                </c:pt>
                <c:pt idx="23">
                  <c:v>33.300000000000004</c:v>
                </c:pt>
                <c:pt idx="24">
                  <c:v>25</c:v>
                </c:pt>
                <c:pt idx="25">
                  <c:v>0</c:v>
                </c:pt>
                <c:pt idx="26">
                  <c:v>36.800000000000004</c:v>
                </c:pt>
                <c:pt idx="27">
                  <c:v>100</c:v>
                </c:pt>
                <c:pt idx="28">
                  <c:v>0</c:v>
                </c:pt>
                <c:pt idx="29">
                  <c:v>0</c:v>
                </c:pt>
                <c:pt idx="30">
                  <c:v>12.5</c:v>
                </c:pt>
                <c:pt idx="31">
                  <c:v>37.5</c:v>
                </c:pt>
                <c:pt idx="32">
                  <c:v>35.6</c:v>
                </c:pt>
              </c:numCache>
            </c:numRef>
          </c:val>
        </c:ser>
        <c:dLbls>
          <c:showVal val="1"/>
        </c:dLbls>
        <c:overlap val="-25"/>
        <c:axId val="115238016"/>
        <c:axId val="115239552"/>
      </c:barChart>
      <c:catAx>
        <c:axId val="115238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239552"/>
        <c:crosses val="autoZero"/>
        <c:auto val="1"/>
        <c:lblAlgn val="ctr"/>
        <c:lblOffset val="100"/>
      </c:catAx>
      <c:valAx>
        <c:axId val="115239552"/>
        <c:scaling>
          <c:orientation val="minMax"/>
        </c:scaling>
        <c:delete val="1"/>
        <c:axPos val="l"/>
        <c:numFmt formatCode="General" sourceLinked="1"/>
        <c:tickLblPos val="nextTo"/>
        <c:crossAx val="115238016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Лист6!$F$4</c:f>
              <c:strCache>
                <c:ptCount val="1"/>
                <c:pt idx="0">
                  <c:v>0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Лист6!$G$3:$I$3</c:f>
              <c:strCache>
                <c:ptCount val="3"/>
                <c:pt idx="0">
                  <c:v>М1</c:v>
                </c:pt>
                <c:pt idx="1">
                  <c:v>М2</c:v>
                </c:pt>
                <c:pt idx="2">
                  <c:v>М3</c:v>
                </c:pt>
              </c:strCache>
            </c:strRef>
          </c:cat>
          <c:val>
            <c:numRef>
              <c:f>Лист6!$G$4:$I$4</c:f>
              <c:numCache>
                <c:formatCode>General</c:formatCode>
                <c:ptCount val="3"/>
                <c:pt idx="0">
                  <c:v>4.3</c:v>
                </c:pt>
                <c:pt idx="1">
                  <c:v>2.2999999999999998</c:v>
                </c:pt>
                <c:pt idx="2">
                  <c:v>28.2</c:v>
                </c:pt>
              </c:numCache>
            </c:numRef>
          </c:val>
        </c:ser>
        <c:ser>
          <c:idx val="1"/>
          <c:order val="1"/>
          <c:tx>
            <c:strRef>
              <c:f>Лист6!$F$5</c:f>
              <c:strCache>
                <c:ptCount val="1"/>
                <c:pt idx="0">
                  <c:v>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Лист6!$G$3:$I$3</c:f>
              <c:strCache>
                <c:ptCount val="3"/>
                <c:pt idx="0">
                  <c:v>М1</c:v>
                </c:pt>
                <c:pt idx="1">
                  <c:v>М2</c:v>
                </c:pt>
                <c:pt idx="2">
                  <c:v>М3</c:v>
                </c:pt>
              </c:strCache>
            </c:strRef>
          </c:cat>
          <c:val>
            <c:numRef>
              <c:f>Лист6!$G$5:$I$5</c:f>
              <c:numCache>
                <c:formatCode>General</c:formatCode>
                <c:ptCount val="3"/>
                <c:pt idx="0">
                  <c:v>95.7</c:v>
                </c:pt>
                <c:pt idx="1">
                  <c:v>97.7</c:v>
                </c:pt>
                <c:pt idx="2">
                  <c:v>71.8</c:v>
                </c:pt>
              </c:numCache>
            </c:numRef>
          </c:val>
        </c:ser>
        <c:gapWidth val="75"/>
        <c:shape val="cylinder"/>
        <c:axId val="115420544"/>
        <c:axId val="115426432"/>
        <c:axId val="0"/>
      </c:bar3DChart>
      <c:catAx>
        <c:axId val="1154205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426432"/>
        <c:crosses val="autoZero"/>
        <c:auto val="1"/>
        <c:lblAlgn val="ctr"/>
        <c:lblOffset val="100"/>
      </c:catAx>
      <c:valAx>
        <c:axId val="115426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54205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90457788282082718"/>
          <c:y val="0.89595773184601857"/>
          <c:w val="7.687937884168973E-2"/>
          <c:h val="5.8903379265091864E-2"/>
        </c:manualLayout>
      </c:layout>
      <c:txPr>
        <a:bodyPr/>
        <a:lstStyle/>
        <a:p>
          <a:pPr>
            <a:defRPr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2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Лист7!$E$2:$E$34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 по округу</c:v>
                </c:pt>
              </c:strCache>
            </c:strRef>
          </c:cat>
          <c:val>
            <c:numRef>
              <c:f>Лист7!$F$2:$F$34</c:f>
              <c:numCache>
                <c:formatCode>General</c:formatCode>
                <c:ptCount val="33"/>
                <c:pt idx="0">
                  <c:v>74.400000000000006</c:v>
                </c:pt>
                <c:pt idx="1">
                  <c:v>82.2</c:v>
                </c:pt>
                <c:pt idx="2">
                  <c:v>69</c:v>
                </c:pt>
                <c:pt idx="3">
                  <c:v>52.9</c:v>
                </c:pt>
                <c:pt idx="4">
                  <c:v>70</c:v>
                </c:pt>
                <c:pt idx="5">
                  <c:v>100</c:v>
                </c:pt>
                <c:pt idx="6">
                  <c:v>74.400000000000006</c:v>
                </c:pt>
                <c:pt idx="7">
                  <c:v>66.7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57.1</c:v>
                </c:pt>
                <c:pt idx="14">
                  <c:v>90</c:v>
                </c:pt>
                <c:pt idx="15">
                  <c:v>0</c:v>
                </c:pt>
                <c:pt idx="16">
                  <c:v>74.099999999999994</c:v>
                </c:pt>
                <c:pt idx="17">
                  <c:v>68.400000000000006</c:v>
                </c:pt>
                <c:pt idx="18">
                  <c:v>100</c:v>
                </c:pt>
                <c:pt idx="19">
                  <c:v>80</c:v>
                </c:pt>
                <c:pt idx="20">
                  <c:v>93.3</c:v>
                </c:pt>
                <c:pt idx="21">
                  <c:v>100</c:v>
                </c:pt>
                <c:pt idx="22">
                  <c:v>33.300000000000004</c:v>
                </c:pt>
                <c:pt idx="23">
                  <c:v>100</c:v>
                </c:pt>
                <c:pt idx="24">
                  <c:v>75</c:v>
                </c:pt>
                <c:pt idx="25">
                  <c:v>37.5</c:v>
                </c:pt>
                <c:pt idx="26">
                  <c:v>94.7</c:v>
                </c:pt>
                <c:pt idx="27">
                  <c:v>0</c:v>
                </c:pt>
                <c:pt idx="28">
                  <c:v>25</c:v>
                </c:pt>
                <c:pt idx="29">
                  <c:v>25</c:v>
                </c:pt>
                <c:pt idx="30">
                  <c:v>62.5</c:v>
                </c:pt>
                <c:pt idx="31">
                  <c:v>100</c:v>
                </c:pt>
                <c:pt idx="32">
                  <c:v>73.400000000000006</c:v>
                </c:pt>
              </c:numCache>
            </c:numRef>
          </c:val>
        </c:ser>
        <c:gapWidth val="75"/>
        <c:shape val="box"/>
        <c:axId val="115443200"/>
        <c:axId val="115444736"/>
        <c:axId val="0"/>
      </c:bar3DChart>
      <c:catAx>
        <c:axId val="1154432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444736"/>
        <c:crosses val="autoZero"/>
        <c:auto val="1"/>
        <c:lblAlgn val="ctr"/>
        <c:lblOffset val="100"/>
      </c:catAx>
      <c:valAx>
        <c:axId val="115444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5443200"/>
        <c:crosses val="autoZero"/>
        <c:crossBetween val="between"/>
        <c:majorUnit val="20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2"/>
            <c:spPr>
              <a:solidFill>
                <a:schemeClr val="accent2"/>
              </a:solidFill>
            </c:spPr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Val val="1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Val val="1"/>
            </c:dLbl>
            <c:dLbl>
              <c:idx val="29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Val val="1"/>
            </c:dLbl>
            <c:dLbl>
              <c:idx val="30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'доля '!$G$2:$G$34</c:f>
              <c:strCache>
                <c:ptCount val="33"/>
                <c:pt idx="0">
                  <c:v>МБОУ "СОШ №1"</c:v>
                </c:pt>
                <c:pt idx="1">
                  <c:v>МБОУ "СОШ №2"</c:v>
                </c:pt>
                <c:pt idx="2">
                  <c:v>МБОУ "СОШ №3"</c:v>
                </c:pt>
                <c:pt idx="3">
                  <c:v>МБОУ "СОШ №4"</c:v>
                </c:pt>
                <c:pt idx="4">
                  <c:v>МБОУ "ООШ №5"</c:v>
                </c:pt>
                <c:pt idx="5">
                  <c:v>МБОУ "ООШ №6"</c:v>
                </c:pt>
                <c:pt idx="6">
                  <c:v>МБОУ "СОШ №7"</c:v>
                </c:pt>
                <c:pt idx="7">
                  <c:v>МБОУ "Алейниковская СОШ"</c:v>
                </c:pt>
                <c:pt idx="8">
                  <c:v>МБОУ "Афанасьевская СОШ"</c:v>
                </c:pt>
                <c:pt idx="9">
                  <c:v>МБОУ "Белозоровская ООШ"</c:v>
                </c:pt>
                <c:pt idx="10">
                  <c:v>МБОУ "Божковская ООШ"</c:v>
                </c:pt>
                <c:pt idx="11">
                  <c:v>МБОУ "Варваровская СОШ"</c:v>
                </c:pt>
                <c:pt idx="12">
                  <c:v>МБОУ "Гарбузовская СОШ"</c:v>
                </c:pt>
                <c:pt idx="13">
                  <c:v>МБОУ "Глуховская СОШ"</c:v>
                </c:pt>
                <c:pt idx="14">
                  <c:v>МБОУ "Жуковская СОШ"</c:v>
                </c:pt>
                <c:pt idx="15">
                  <c:v>МБОУ "Иващенковская ООШ"</c:v>
                </c:pt>
                <c:pt idx="16">
                  <c:v>МБОУ "Иловская СОШ"</c:v>
                </c:pt>
                <c:pt idx="17">
                  <c:v>МБОУ "Ильинская СОШ"</c:v>
                </c:pt>
                <c:pt idx="18">
                  <c:v>МБОУ "Красненская СОШ"</c:v>
                </c:pt>
                <c:pt idx="19">
                  <c:v>МБОУ "Луценковская СОШ"</c:v>
                </c:pt>
                <c:pt idx="20">
                  <c:v>МБОУ "Матреногезовская СОШ"</c:v>
                </c:pt>
                <c:pt idx="21">
                  <c:v>МБОУ "Меняйловская ООШ"</c:v>
                </c:pt>
                <c:pt idx="22">
                  <c:v>МБОУ "Мухоудеровская СОШ"</c:v>
                </c:pt>
                <c:pt idx="23">
                  <c:v>МБОУ "Николаевская ООШ"</c:v>
                </c:pt>
                <c:pt idx="24">
                  <c:v>МБОУ "Подсередненская СОШ"</c:v>
                </c:pt>
                <c:pt idx="25">
                  <c:v>МБОУ "Репенская СОШ"</c:v>
                </c:pt>
                <c:pt idx="26">
                  <c:v>МБОУ "Советская СОШ"</c:v>
                </c:pt>
                <c:pt idx="27">
                  <c:v>МБОУ "ТютюниковскаяООШ"</c:v>
                </c:pt>
                <c:pt idx="28">
                  <c:v>МБОУ "Хлевищенская СОШ"</c:v>
                </c:pt>
                <c:pt idx="29">
                  <c:v>МБОУ "Хрещатовская ООШ"</c:v>
                </c:pt>
                <c:pt idx="30">
                  <c:v>МБОУ "Щербаковская СОШ"</c:v>
                </c:pt>
                <c:pt idx="31">
                  <c:v>ЧОУ «Белогорский класс»</c:v>
                </c:pt>
                <c:pt idx="32">
                  <c:v>Итого по району</c:v>
                </c:pt>
              </c:strCache>
            </c:strRef>
          </c:cat>
          <c:val>
            <c:numRef>
              <c:f>'доля '!$H$2:$H$34</c:f>
              <c:numCache>
                <c:formatCode>0.0</c:formatCode>
                <c:ptCount val="33"/>
                <c:pt idx="0">
                  <c:v>25.58</c:v>
                </c:pt>
                <c:pt idx="1">
                  <c:v>21.919999999999987</c:v>
                </c:pt>
                <c:pt idx="2">
                  <c:v>28.17</c:v>
                </c:pt>
                <c:pt idx="3">
                  <c:v>39.220000000000013</c:v>
                </c:pt>
                <c:pt idx="4">
                  <c:v>20</c:v>
                </c:pt>
                <c:pt idx="5">
                  <c:v>29.17</c:v>
                </c:pt>
                <c:pt idx="6">
                  <c:v>17.95</c:v>
                </c:pt>
                <c:pt idx="7">
                  <c:v>16.670000000000005</c:v>
                </c:pt>
                <c:pt idx="8">
                  <c:v>75</c:v>
                </c:pt>
                <c:pt idx="9">
                  <c:v>16.670000000000005</c:v>
                </c:pt>
                <c:pt idx="10">
                  <c:v>33.33</c:v>
                </c:pt>
                <c:pt idx="11" formatCode="0">
                  <c:v>0</c:v>
                </c:pt>
                <c:pt idx="12" formatCode="0">
                  <c:v>0</c:v>
                </c:pt>
                <c:pt idx="13" formatCode="0">
                  <c:v>0</c:v>
                </c:pt>
                <c:pt idx="14">
                  <c:v>30</c:v>
                </c:pt>
                <c:pt idx="15" formatCode="0">
                  <c:v>0</c:v>
                </c:pt>
                <c:pt idx="16">
                  <c:v>3.7</c:v>
                </c:pt>
                <c:pt idx="17">
                  <c:v>31.58</c:v>
                </c:pt>
                <c:pt idx="18" formatCode="0">
                  <c:v>0</c:v>
                </c:pt>
                <c:pt idx="19" formatCode="0">
                  <c:v>0</c:v>
                </c:pt>
                <c:pt idx="20">
                  <c:v>13.33</c:v>
                </c:pt>
                <c:pt idx="21">
                  <c:v>14.29</c:v>
                </c:pt>
                <c:pt idx="22">
                  <c:v>25</c:v>
                </c:pt>
                <c:pt idx="23" formatCode="0">
                  <c:v>0</c:v>
                </c:pt>
                <c:pt idx="24">
                  <c:v>12.5</c:v>
                </c:pt>
                <c:pt idx="25">
                  <c:v>87.5</c:v>
                </c:pt>
                <c:pt idx="26">
                  <c:v>10.53</c:v>
                </c:pt>
                <c:pt idx="27" formatCode="0">
                  <c:v>0</c:v>
                </c:pt>
                <c:pt idx="28">
                  <c:v>25</c:v>
                </c:pt>
                <c:pt idx="29">
                  <c:v>50</c:v>
                </c:pt>
                <c:pt idx="30">
                  <c:v>25</c:v>
                </c:pt>
                <c:pt idx="31" formatCode="0">
                  <c:v>0</c:v>
                </c:pt>
                <c:pt idx="32">
                  <c:v>22.479999999999986</c:v>
                </c:pt>
              </c:numCache>
            </c:numRef>
          </c:val>
        </c:ser>
        <c:gapWidth val="75"/>
        <c:shape val="box"/>
        <c:axId val="115128960"/>
        <c:axId val="115277184"/>
        <c:axId val="0"/>
      </c:bar3DChart>
      <c:catAx>
        <c:axId val="1151289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277184"/>
        <c:crosses val="autoZero"/>
        <c:auto val="1"/>
        <c:lblAlgn val="ctr"/>
        <c:lblOffset val="100"/>
      </c:catAx>
      <c:valAx>
        <c:axId val="115277184"/>
        <c:scaling>
          <c:orientation val="minMax"/>
          <c:max val="100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128960"/>
        <c:crosses val="autoZero"/>
        <c:crossBetween val="between"/>
        <c:majorUnit val="20"/>
      </c:valAx>
    </c:plotArea>
    <c:plotVisOnly val="1"/>
  </c:chart>
  <c:spPr>
    <a:scene3d>
      <a:camera prst="orthographicFront"/>
      <a:lightRig rig="threePt" dir="t"/>
    </a:scene3d>
    <a:sp3d>
      <a:bevelT/>
    </a:sp3d>
  </c:spPr>
  <c:externalData r:id="rId1"/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Лист3!$C$2:$C$34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Лист3!$D$2:$D$34</c:f>
              <c:numCache>
                <c:formatCode>General</c:formatCode>
                <c:ptCount val="33"/>
                <c:pt idx="0">
                  <c:v>83.7</c:v>
                </c:pt>
                <c:pt idx="1">
                  <c:v>100</c:v>
                </c:pt>
                <c:pt idx="2">
                  <c:v>100</c:v>
                </c:pt>
                <c:pt idx="3">
                  <c:v>92.2</c:v>
                </c:pt>
                <c:pt idx="4">
                  <c:v>100</c:v>
                </c:pt>
                <c:pt idx="5">
                  <c:v>100</c:v>
                </c:pt>
                <c:pt idx="6">
                  <c:v>97.4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85.7</c:v>
                </c:pt>
                <c:pt idx="14">
                  <c:v>100</c:v>
                </c:pt>
                <c:pt idx="15">
                  <c:v>100</c:v>
                </c:pt>
                <c:pt idx="16">
                  <c:v>96.3</c:v>
                </c:pt>
                <c:pt idx="17">
                  <c:v>100</c:v>
                </c:pt>
                <c:pt idx="18">
                  <c:v>100</c:v>
                </c:pt>
                <c:pt idx="19">
                  <c:v>80</c:v>
                </c:pt>
                <c:pt idx="20">
                  <c:v>100</c:v>
                </c:pt>
                <c:pt idx="21">
                  <c:v>100</c:v>
                </c:pt>
                <c:pt idx="22">
                  <c:v>33.300000000000004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93.8</c:v>
                </c:pt>
                <c:pt idx="31">
                  <c:v>100</c:v>
                </c:pt>
                <c:pt idx="32">
                  <c:v>95.7</c:v>
                </c:pt>
              </c:numCache>
            </c:numRef>
          </c:val>
        </c:ser>
        <c:gapWidth val="75"/>
        <c:overlap val="-25"/>
        <c:axId val="115575424"/>
        <c:axId val="115593600"/>
      </c:barChart>
      <c:catAx>
        <c:axId val="1155754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593600"/>
        <c:crosses val="autoZero"/>
        <c:auto val="1"/>
        <c:lblAlgn val="ctr"/>
        <c:lblOffset val="100"/>
      </c:catAx>
      <c:valAx>
        <c:axId val="115593600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115575424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view3D>
      <c:rotX val="0"/>
      <c:rotY val="0"/>
      <c:perspective val="20"/>
    </c:view3D>
    <c:plotArea>
      <c:layout/>
      <c:bar3D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Лист1!$E$2:$E$34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Лист1!$F$2:$F$34</c:f>
              <c:numCache>
                <c:formatCode>General</c:formatCode>
                <c:ptCount val="33"/>
                <c:pt idx="0">
                  <c:v>97.7</c:v>
                </c:pt>
                <c:pt idx="1">
                  <c:v>93.2</c:v>
                </c:pt>
                <c:pt idx="2">
                  <c:v>100</c:v>
                </c:pt>
                <c:pt idx="3">
                  <c:v>100</c:v>
                </c:pt>
                <c:pt idx="4">
                  <c:v>95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92.6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94.7</c:v>
                </c:pt>
                <c:pt idx="27">
                  <c:v>100</c:v>
                </c:pt>
                <c:pt idx="28">
                  <c:v>100</c:v>
                </c:pt>
                <c:pt idx="29">
                  <c:v>75</c:v>
                </c:pt>
                <c:pt idx="30">
                  <c:v>93.8</c:v>
                </c:pt>
                <c:pt idx="31">
                  <c:v>100</c:v>
                </c:pt>
                <c:pt idx="32">
                  <c:v>97.7</c:v>
                </c:pt>
              </c:numCache>
            </c:numRef>
          </c:val>
        </c:ser>
        <c:shape val="box"/>
        <c:axId val="115642752"/>
        <c:axId val="115644288"/>
        <c:axId val="0"/>
      </c:bar3DChart>
      <c:catAx>
        <c:axId val="11564275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644288"/>
        <c:crosses val="autoZero"/>
        <c:auto val="1"/>
        <c:lblAlgn val="ctr"/>
        <c:lblOffset val="100"/>
      </c:catAx>
      <c:valAx>
        <c:axId val="115644288"/>
        <c:scaling>
          <c:orientation val="minMax"/>
        </c:scaling>
        <c:axPos val="l"/>
        <c:majorGridlines/>
        <c:numFmt formatCode="General" sourceLinked="1"/>
        <c:tickLblPos val="nextTo"/>
        <c:crossAx val="115642752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10"/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Лист2!$E$2:$E$34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Лист2!$F$2:$F$34</c:f>
              <c:numCache>
                <c:formatCode>General</c:formatCode>
                <c:ptCount val="33"/>
                <c:pt idx="0">
                  <c:v>74.400000000000006</c:v>
                </c:pt>
                <c:pt idx="1">
                  <c:v>82.2</c:v>
                </c:pt>
                <c:pt idx="2">
                  <c:v>69</c:v>
                </c:pt>
                <c:pt idx="3">
                  <c:v>52.9</c:v>
                </c:pt>
                <c:pt idx="4">
                  <c:v>70</c:v>
                </c:pt>
                <c:pt idx="5">
                  <c:v>45.8</c:v>
                </c:pt>
                <c:pt idx="6">
                  <c:v>74.400000000000006</c:v>
                </c:pt>
                <c:pt idx="7">
                  <c:v>66.7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57.1</c:v>
                </c:pt>
                <c:pt idx="14">
                  <c:v>90</c:v>
                </c:pt>
                <c:pt idx="15">
                  <c:v>0</c:v>
                </c:pt>
                <c:pt idx="16">
                  <c:v>74.099999999999994</c:v>
                </c:pt>
                <c:pt idx="17">
                  <c:v>68.400000000000006</c:v>
                </c:pt>
                <c:pt idx="18">
                  <c:v>100</c:v>
                </c:pt>
                <c:pt idx="19">
                  <c:v>100</c:v>
                </c:pt>
                <c:pt idx="20">
                  <c:v>93.3</c:v>
                </c:pt>
                <c:pt idx="21">
                  <c:v>100</c:v>
                </c:pt>
                <c:pt idx="22">
                  <c:v>50</c:v>
                </c:pt>
                <c:pt idx="23">
                  <c:v>100</c:v>
                </c:pt>
                <c:pt idx="24">
                  <c:v>75</c:v>
                </c:pt>
                <c:pt idx="25">
                  <c:v>37.5</c:v>
                </c:pt>
                <c:pt idx="26">
                  <c:v>100</c:v>
                </c:pt>
                <c:pt idx="27">
                  <c:v>0</c:v>
                </c:pt>
                <c:pt idx="28">
                  <c:v>25</c:v>
                </c:pt>
                <c:pt idx="29">
                  <c:v>25</c:v>
                </c:pt>
                <c:pt idx="30">
                  <c:v>62.5</c:v>
                </c:pt>
                <c:pt idx="31">
                  <c:v>100</c:v>
                </c:pt>
                <c:pt idx="32">
                  <c:v>71.8</c:v>
                </c:pt>
              </c:numCache>
            </c:numRef>
          </c:val>
        </c:ser>
        <c:shape val="box"/>
        <c:axId val="115656576"/>
        <c:axId val="115658112"/>
        <c:axId val="0"/>
      </c:bar3DChart>
      <c:catAx>
        <c:axId val="11565657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658112"/>
        <c:crosses val="autoZero"/>
        <c:auto val="1"/>
        <c:lblAlgn val="ctr"/>
        <c:lblOffset val="100"/>
      </c:catAx>
      <c:valAx>
        <c:axId val="115658112"/>
        <c:scaling>
          <c:orientation val="minMax"/>
        </c:scaling>
        <c:axPos val="l"/>
        <c:majorGridlines/>
        <c:numFmt formatCode="General" sourceLinked="1"/>
        <c:tickLblPos val="nextTo"/>
        <c:crossAx val="115656576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0"/>
      <c:rotY val="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Лист7!$G$4</c:f>
              <c:strCache>
                <c:ptCount val="1"/>
                <c:pt idx="0">
                  <c:v>0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4,5%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Лист7!$H$3:$I$3</c:f>
              <c:strCache>
                <c:ptCount val="2"/>
                <c:pt idx="0">
                  <c:v>Д1</c:v>
                </c:pt>
                <c:pt idx="1">
                  <c:v>Д2</c:v>
                </c:pt>
              </c:strCache>
            </c:strRef>
          </c:cat>
          <c:val>
            <c:numRef>
              <c:f>Лист7!$H$4:$I$4</c:f>
              <c:numCache>
                <c:formatCode>0.00%</c:formatCode>
                <c:ptCount val="2"/>
                <c:pt idx="0">
                  <c:v>4.5000000000000012E-2</c:v>
                </c:pt>
                <c:pt idx="1">
                  <c:v>1.4E-2</c:v>
                </c:pt>
              </c:numCache>
            </c:numRef>
          </c:val>
        </c:ser>
        <c:ser>
          <c:idx val="1"/>
          <c:order val="1"/>
          <c:tx>
            <c:strRef>
              <c:f>Лист7!$G$5</c:f>
              <c:strCache>
                <c:ptCount val="1"/>
                <c:pt idx="0">
                  <c:v>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95,5%</a:t>
                    </a:r>
                  </a:p>
                </c:rich>
              </c:tx>
              <c:spPr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98,6%</a:t>
                    </a:r>
                  </a:p>
                </c:rich>
              </c:tx>
              <c:spPr/>
              <c:showVal val="1"/>
            </c:dLbl>
            <c:showVal val="1"/>
          </c:dLbls>
          <c:cat>
            <c:strRef>
              <c:f>Лист7!$H$3:$I$3</c:f>
              <c:strCache>
                <c:ptCount val="2"/>
                <c:pt idx="0">
                  <c:v>Д1</c:v>
                </c:pt>
                <c:pt idx="1">
                  <c:v>Д2</c:v>
                </c:pt>
              </c:strCache>
            </c:strRef>
          </c:cat>
          <c:val>
            <c:numRef>
              <c:f>Лист7!$H$5:$I$5</c:f>
              <c:numCache>
                <c:formatCode>0.00%</c:formatCode>
                <c:ptCount val="2"/>
                <c:pt idx="0">
                  <c:v>0.95500000000000063</c:v>
                </c:pt>
                <c:pt idx="1">
                  <c:v>0.98599999999999999</c:v>
                </c:pt>
              </c:numCache>
            </c:numRef>
          </c:val>
        </c:ser>
        <c:shape val="cylinder"/>
        <c:axId val="116507776"/>
        <c:axId val="116509312"/>
        <c:axId val="0"/>
      </c:bar3DChart>
      <c:catAx>
        <c:axId val="11650777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09312"/>
        <c:crosses val="autoZero"/>
        <c:auto val="1"/>
        <c:lblAlgn val="ctr"/>
        <c:lblOffset val="100"/>
      </c:catAx>
      <c:valAx>
        <c:axId val="116509312"/>
        <c:scaling>
          <c:orientation val="minMax"/>
          <c:max val="1"/>
          <c:min val="0"/>
        </c:scaling>
        <c:axPos val="l"/>
        <c:majorGridlines/>
        <c:numFmt formatCode="0.00%" sourceLinked="1"/>
        <c:tickLblPos val="nextTo"/>
        <c:crossAx val="116507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73753280840124"/>
          <c:y val="0.81443095654709863"/>
          <c:w val="0.1307069116360455"/>
          <c:h val="0.16743438320210063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2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Лист9!$H$2:$H$34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 по округу</c:v>
                </c:pt>
              </c:strCache>
            </c:strRef>
          </c:cat>
          <c:val>
            <c:numRef>
              <c:f>Лист9!$I$2:$I$34</c:f>
              <c:numCache>
                <c:formatCode>0.0</c:formatCode>
                <c:ptCount val="33"/>
                <c:pt idx="0">
                  <c:v>90.697674418604649</c:v>
                </c:pt>
                <c:pt idx="1">
                  <c:v>94.520547945205493</c:v>
                </c:pt>
                <c:pt idx="2" formatCode="0">
                  <c:v>100</c:v>
                </c:pt>
                <c:pt idx="3">
                  <c:v>96.078431372548621</c:v>
                </c:pt>
                <c:pt idx="4">
                  <c:v>97.5</c:v>
                </c:pt>
                <c:pt idx="5">
                  <c:v>83.333333333333258</c:v>
                </c:pt>
                <c:pt idx="6">
                  <c:v>94.871794871794577</c:v>
                </c:pt>
                <c:pt idx="7">
                  <c:v>66.666666666666657</c:v>
                </c:pt>
                <c:pt idx="8" formatCode="0">
                  <c:v>75</c:v>
                </c:pt>
                <c:pt idx="9" formatCode="0">
                  <c:v>100</c:v>
                </c:pt>
                <c:pt idx="10" formatCode="0">
                  <c:v>100</c:v>
                </c:pt>
                <c:pt idx="11" formatCode="0">
                  <c:v>100</c:v>
                </c:pt>
                <c:pt idx="12" formatCode="0">
                  <c:v>100</c:v>
                </c:pt>
                <c:pt idx="13" formatCode="0">
                  <c:v>100</c:v>
                </c:pt>
                <c:pt idx="14" formatCode="0">
                  <c:v>100</c:v>
                </c:pt>
                <c:pt idx="15" formatCode="0">
                  <c:v>100</c:v>
                </c:pt>
                <c:pt idx="16">
                  <c:v>96.296296296296291</c:v>
                </c:pt>
                <c:pt idx="17">
                  <c:v>73.684210526315795</c:v>
                </c:pt>
                <c:pt idx="18" formatCode="0">
                  <c:v>100</c:v>
                </c:pt>
                <c:pt idx="19" formatCode="0">
                  <c:v>100</c:v>
                </c:pt>
                <c:pt idx="20" formatCode="0">
                  <c:v>100</c:v>
                </c:pt>
                <c:pt idx="21" formatCode="0">
                  <c:v>100</c:v>
                </c:pt>
                <c:pt idx="22" formatCode="0">
                  <c:v>100</c:v>
                </c:pt>
                <c:pt idx="23" formatCode="0">
                  <c:v>100</c:v>
                </c:pt>
                <c:pt idx="24" formatCode="0">
                  <c:v>100</c:v>
                </c:pt>
                <c:pt idx="25" formatCode="0">
                  <c:v>100</c:v>
                </c:pt>
                <c:pt idx="26" formatCode="0">
                  <c:v>100</c:v>
                </c:pt>
                <c:pt idx="27" formatCode="0">
                  <c:v>100</c:v>
                </c:pt>
                <c:pt idx="28" formatCode="0">
                  <c:v>100</c:v>
                </c:pt>
                <c:pt idx="29" formatCode="0">
                  <c:v>100</c:v>
                </c:pt>
                <c:pt idx="30" formatCode="0">
                  <c:v>100</c:v>
                </c:pt>
                <c:pt idx="31" formatCode="0">
                  <c:v>100</c:v>
                </c:pt>
                <c:pt idx="32">
                  <c:v>95.323741007193973</c:v>
                </c:pt>
              </c:numCache>
            </c:numRef>
          </c:val>
        </c:ser>
        <c:dLbls>
          <c:showVal val="1"/>
        </c:dLbls>
        <c:shape val="box"/>
        <c:axId val="116558848"/>
        <c:axId val="116572928"/>
        <c:axId val="0"/>
      </c:bar3DChart>
      <c:catAx>
        <c:axId val="1165588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72928"/>
        <c:crosses val="autoZero"/>
        <c:auto val="1"/>
        <c:lblAlgn val="ctr"/>
        <c:lblOffset val="100"/>
      </c:catAx>
      <c:valAx>
        <c:axId val="116572928"/>
        <c:scaling>
          <c:orientation val="minMax"/>
        </c:scaling>
        <c:delete val="1"/>
        <c:axPos val="l"/>
        <c:numFmt formatCode="0.0" sourceLinked="1"/>
        <c:tickLblPos val="nextTo"/>
        <c:crossAx val="116558848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Лист8!$E$2:$E$34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Лист8!$F$2:$F$34</c:f>
              <c:numCache>
                <c:formatCode>General</c:formatCode>
                <c:ptCount val="33"/>
                <c:pt idx="0">
                  <c:v>90.7</c:v>
                </c:pt>
                <c:pt idx="1">
                  <c:v>94.5</c:v>
                </c:pt>
                <c:pt idx="2">
                  <c:v>100</c:v>
                </c:pt>
                <c:pt idx="3">
                  <c:v>96.1</c:v>
                </c:pt>
                <c:pt idx="4">
                  <c:v>97.5</c:v>
                </c:pt>
                <c:pt idx="5">
                  <c:v>83.3</c:v>
                </c:pt>
                <c:pt idx="6">
                  <c:v>97.4</c:v>
                </c:pt>
                <c:pt idx="7">
                  <c:v>66.7</c:v>
                </c:pt>
                <c:pt idx="8">
                  <c:v>75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96.3</c:v>
                </c:pt>
                <c:pt idx="17">
                  <c:v>73.7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95.5</c:v>
                </c:pt>
              </c:numCache>
            </c:numRef>
          </c:val>
        </c:ser>
        <c:shape val="box"/>
        <c:axId val="116617984"/>
        <c:axId val="116619520"/>
        <c:axId val="0"/>
      </c:bar3DChart>
      <c:catAx>
        <c:axId val="116617984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619520"/>
        <c:crosses val="autoZero"/>
        <c:auto val="1"/>
        <c:lblAlgn val="ctr"/>
        <c:lblOffset val="100"/>
      </c:catAx>
      <c:valAx>
        <c:axId val="1166195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617984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Лист9!$D$2:$D$34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Лист9!$E$2:$E$34</c:f>
              <c:numCache>
                <c:formatCode>General</c:formatCode>
                <c:ptCount val="33"/>
                <c:pt idx="0">
                  <c:v>100</c:v>
                </c:pt>
                <c:pt idx="1">
                  <c:v>98.6</c:v>
                </c:pt>
                <c:pt idx="2">
                  <c:v>100</c:v>
                </c:pt>
                <c:pt idx="3">
                  <c:v>100</c:v>
                </c:pt>
                <c:pt idx="4">
                  <c:v>97.5</c:v>
                </c:pt>
                <c:pt idx="5">
                  <c:v>95.8</c:v>
                </c:pt>
                <c:pt idx="6">
                  <c:v>94.9</c:v>
                </c:pt>
                <c:pt idx="7">
                  <c:v>100</c:v>
                </c:pt>
                <c:pt idx="8">
                  <c:v>75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89.5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98.6</c:v>
                </c:pt>
              </c:numCache>
            </c:numRef>
          </c:val>
        </c:ser>
        <c:shape val="box"/>
        <c:axId val="116640000"/>
        <c:axId val="116654080"/>
        <c:axId val="0"/>
      </c:bar3DChart>
      <c:catAx>
        <c:axId val="116640000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654080"/>
        <c:crosses val="autoZero"/>
        <c:auto val="1"/>
        <c:lblAlgn val="ctr"/>
        <c:lblOffset val="100"/>
      </c:catAx>
      <c:valAx>
        <c:axId val="116654080"/>
        <c:scaling>
          <c:orientation val="minMax"/>
        </c:scaling>
        <c:axPos val="l"/>
        <c:majorGridlines/>
        <c:numFmt formatCode="General" sourceLinked="1"/>
        <c:tickLblPos val="nextTo"/>
        <c:crossAx val="116640000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Лист10!$E$2:$E$34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Лист10!$F$2:$F$34</c:f>
              <c:numCache>
                <c:formatCode>General</c:formatCode>
                <c:ptCount val="33"/>
                <c:pt idx="0">
                  <c:v>41.9</c:v>
                </c:pt>
                <c:pt idx="1">
                  <c:v>60.3</c:v>
                </c:pt>
                <c:pt idx="2">
                  <c:v>23.9</c:v>
                </c:pt>
                <c:pt idx="3">
                  <c:v>39.200000000000003</c:v>
                </c:pt>
                <c:pt idx="4">
                  <c:v>32.5</c:v>
                </c:pt>
                <c:pt idx="5">
                  <c:v>50</c:v>
                </c:pt>
                <c:pt idx="6">
                  <c:v>48.7</c:v>
                </c:pt>
                <c:pt idx="7">
                  <c:v>16.7</c:v>
                </c:pt>
                <c:pt idx="8">
                  <c:v>0</c:v>
                </c:pt>
                <c:pt idx="9">
                  <c:v>0</c:v>
                </c:pt>
                <c:pt idx="10">
                  <c:v>33.300000000000004</c:v>
                </c:pt>
                <c:pt idx="11">
                  <c:v>25</c:v>
                </c:pt>
                <c:pt idx="12">
                  <c:v>33.300000000000004</c:v>
                </c:pt>
                <c:pt idx="13">
                  <c:v>14.3</c:v>
                </c:pt>
                <c:pt idx="14">
                  <c:v>20</c:v>
                </c:pt>
                <c:pt idx="15">
                  <c:v>0</c:v>
                </c:pt>
                <c:pt idx="16">
                  <c:v>37</c:v>
                </c:pt>
                <c:pt idx="17">
                  <c:v>26.3</c:v>
                </c:pt>
                <c:pt idx="18">
                  <c:v>25</c:v>
                </c:pt>
                <c:pt idx="19">
                  <c:v>20</c:v>
                </c:pt>
                <c:pt idx="20">
                  <c:v>20</c:v>
                </c:pt>
                <c:pt idx="21">
                  <c:v>14.3</c:v>
                </c:pt>
                <c:pt idx="22">
                  <c:v>66.7</c:v>
                </c:pt>
                <c:pt idx="23">
                  <c:v>33.300000000000004</c:v>
                </c:pt>
                <c:pt idx="24">
                  <c:v>12.5</c:v>
                </c:pt>
                <c:pt idx="25">
                  <c:v>0</c:v>
                </c:pt>
                <c:pt idx="26">
                  <c:v>68.400000000000006</c:v>
                </c:pt>
                <c:pt idx="27">
                  <c:v>100</c:v>
                </c:pt>
                <c:pt idx="28">
                  <c:v>12.5</c:v>
                </c:pt>
                <c:pt idx="29">
                  <c:v>0</c:v>
                </c:pt>
                <c:pt idx="30">
                  <c:v>0</c:v>
                </c:pt>
                <c:pt idx="31">
                  <c:v>37.5</c:v>
                </c:pt>
                <c:pt idx="32">
                  <c:v>36.200000000000003</c:v>
                </c:pt>
              </c:numCache>
            </c:numRef>
          </c:val>
        </c:ser>
        <c:shape val="box"/>
        <c:axId val="116674560"/>
        <c:axId val="116676096"/>
        <c:axId val="0"/>
      </c:bar3DChart>
      <c:catAx>
        <c:axId val="116674560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676096"/>
        <c:crosses val="autoZero"/>
        <c:auto val="1"/>
        <c:lblAlgn val="ctr"/>
        <c:lblOffset val="100"/>
      </c:catAx>
      <c:valAx>
        <c:axId val="116676096"/>
        <c:scaling>
          <c:orientation val="minMax"/>
        </c:scaling>
        <c:axPos val="l"/>
        <c:majorGridlines/>
        <c:numFmt formatCode="General" sourceLinked="1"/>
        <c:tickLblPos val="nextTo"/>
        <c:crossAx val="116674560"/>
        <c:crosses val="autoZero"/>
        <c:crossBetween val="between"/>
        <c:majorUnit val="20"/>
        <c:minorUnit val="4"/>
      </c:valAx>
    </c:plotArea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Лист11!$E$2:$E$34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Лист11!$F$2:$F$34</c:f>
              <c:numCache>
                <c:formatCode>General</c:formatCode>
                <c:ptCount val="33"/>
                <c:pt idx="0">
                  <c:v>100</c:v>
                </c:pt>
                <c:pt idx="1">
                  <c:v>82.2</c:v>
                </c:pt>
                <c:pt idx="2">
                  <c:v>77.5</c:v>
                </c:pt>
                <c:pt idx="3">
                  <c:v>100</c:v>
                </c:pt>
                <c:pt idx="4">
                  <c:v>95</c:v>
                </c:pt>
                <c:pt idx="5">
                  <c:v>87.5</c:v>
                </c:pt>
                <c:pt idx="6">
                  <c:v>97.4</c:v>
                </c:pt>
                <c:pt idx="7">
                  <c:v>100</c:v>
                </c:pt>
                <c:pt idx="8">
                  <c:v>25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83.3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94.7</c:v>
                </c:pt>
                <c:pt idx="18">
                  <c:v>100</c:v>
                </c:pt>
                <c:pt idx="19">
                  <c:v>80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62.5</c:v>
                </c:pt>
                <c:pt idx="26">
                  <c:v>94.7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91.9</c:v>
                </c:pt>
              </c:numCache>
            </c:numRef>
          </c:val>
        </c:ser>
        <c:shape val="box"/>
        <c:axId val="116696576"/>
        <c:axId val="116698112"/>
        <c:axId val="0"/>
      </c:bar3DChart>
      <c:catAx>
        <c:axId val="116696576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698112"/>
        <c:crosses val="autoZero"/>
        <c:auto val="1"/>
        <c:lblAlgn val="ctr"/>
        <c:lblOffset val="100"/>
      </c:catAx>
      <c:valAx>
        <c:axId val="1166981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696576"/>
        <c:crosses val="autoZero"/>
        <c:crossBetween val="between"/>
        <c:majorUnit val="20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Лист12!$D$2:$D$34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Лист12!$E$2:$E$34</c:f>
              <c:numCache>
                <c:formatCode>General</c:formatCode>
                <c:ptCount val="33"/>
                <c:pt idx="0">
                  <c:v>58.1</c:v>
                </c:pt>
                <c:pt idx="1">
                  <c:v>54.8</c:v>
                </c:pt>
                <c:pt idx="2">
                  <c:v>62</c:v>
                </c:pt>
                <c:pt idx="3">
                  <c:v>47.1</c:v>
                </c:pt>
                <c:pt idx="4">
                  <c:v>42.5</c:v>
                </c:pt>
                <c:pt idx="5">
                  <c:v>8.3000000000000007</c:v>
                </c:pt>
                <c:pt idx="6">
                  <c:v>43.6</c:v>
                </c:pt>
                <c:pt idx="7">
                  <c:v>66.7</c:v>
                </c:pt>
                <c:pt idx="8">
                  <c:v>0</c:v>
                </c:pt>
                <c:pt idx="9">
                  <c:v>0</c:v>
                </c:pt>
                <c:pt idx="10">
                  <c:v>66.7</c:v>
                </c:pt>
                <c:pt idx="11">
                  <c:v>100</c:v>
                </c:pt>
                <c:pt idx="12">
                  <c:v>83.3</c:v>
                </c:pt>
                <c:pt idx="13">
                  <c:v>42.9</c:v>
                </c:pt>
                <c:pt idx="14">
                  <c:v>70</c:v>
                </c:pt>
                <c:pt idx="15">
                  <c:v>100</c:v>
                </c:pt>
                <c:pt idx="16">
                  <c:v>74.099999999999994</c:v>
                </c:pt>
                <c:pt idx="17">
                  <c:v>47.4</c:v>
                </c:pt>
                <c:pt idx="18">
                  <c:v>75</c:v>
                </c:pt>
                <c:pt idx="19">
                  <c:v>60</c:v>
                </c:pt>
                <c:pt idx="20">
                  <c:v>73.3</c:v>
                </c:pt>
                <c:pt idx="21">
                  <c:v>71.400000000000006</c:v>
                </c:pt>
                <c:pt idx="22">
                  <c:v>25</c:v>
                </c:pt>
                <c:pt idx="23">
                  <c:v>100</c:v>
                </c:pt>
                <c:pt idx="24">
                  <c:v>87.5</c:v>
                </c:pt>
                <c:pt idx="25">
                  <c:v>0</c:v>
                </c:pt>
                <c:pt idx="26">
                  <c:v>42.1</c:v>
                </c:pt>
                <c:pt idx="27">
                  <c:v>100</c:v>
                </c:pt>
                <c:pt idx="28">
                  <c:v>25</c:v>
                </c:pt>
                <c:pt idx="29">
                  <c:v>50</c:v>
                </c:pt>
                <c:pt idx="30">
                  <c:v>68.8</c:v>
                </c:pt>
                <c:pt idx="31">
                  <c:v>100</c:v>
                </c:pt>
                <c:pt idx="32">
                  <c:v>53.1</c:v>
                </c:pt>
              </c:numCache>
            </c:numRef>
          </c:val>
        </c:ser>
        <c:shape val="box"/>
        <c:axId val="116886528"/>
        <c:axId val="117441280"/>
        <c:axId val="0"/>
      </c:bar3DChart>
      <c:catAx>
        <c:axId val="1168865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41280"/>
        <c:crosses val="autoZero"/>
        <c:auto val="1"/>
        <c:lblAlgn val="ctr"/>
        <c:lblOffset val="100"/>
      </c:catAx>
      <c:valAx>
        <c:axId val="1174412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886528"/>
        <c:crosses val="autoZero"/>
        <c:crossBetween val="between"/>
        <c:majorUnit val="20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Лист2!$D$13</c:f>
              <c:strCache>
                <c:ptCount val="1"/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Лист2!$E$12:$X$12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Лист2!$E$13:$X$13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 formatCode="0.0">
                  <c:v>0</c:v>
                </c:pt>
                <c:pt idx="9" formatCode="0.0">
                  <c:v>0.18000000000000024</c:v>
                </c:pt>
                <c:pt idx="10" formatCode="0.0">
                  <c:v>3.72</c:v>
                </c:pt>
                <c:pt idx="11" formatCode="0.0">
                  <c:v>8.5</c:v>
                </c:pt>
                <c:pt idx="12" formatCode="0.0">
                  <c:v>10.27</c:v>
                </c:pt>
                <c:pt idx="13" formatCode="0.0">
                  <c:v>12.04</c:v>
                </c:pt>
                <c:pt idx="14" formatCode="0.0">
                  <c:v>13.450000000000006</c:v>
                </c:pt>
                <c:pt idx="15" formatCode="0.0">
                  <c:v>13.81</c:v>
                </c:pt>
                <c:pt idx="16" formatCode="0.0">
                  <c:v>15.219999999999999</c:v>
                </c:pt>
                <c:pt idx="17" formatCode="0.0">
                  <c:v>13.81</c:v>
                </c:pt>
                <c:pt idx="18" formatCode="0.0">
                  <c:v>6.37</c:v>
                </c:pt>
                <c:pt idx="19" formatCode="0.0">
                  <c:v>2.65</c:v>
                </c:pt>
              </c:numCache>
            </c:numRef>
          </c:val>
        </c:ser>
        <c:axId val="115494272"/>
        <c:axId val="115554560"/>
      </c:barChart>
      <c:catAx>
        <c:axId val="1154942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554560"/>
        <c:crosses val="autoZero"/>
        <c:auto val="1"/>
        <c:lblAlgn val="ctr"/>
        <c:lblOffset val="100"/>
      </c:catAx>
      <c:valAx>
        <c:axId val="11555456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15494272"/>
        <c:crosses val="autoZero"/>
        <c:crossBetween val="between"/>
      </c:valAx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Лист13!$F$2:$F$34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</c:v>
                </c:pt>
              </c:strCache>
            </c:strRef>
          </c:cat>
          <c:val>
            <c:numRef>
              <c:f>Лист13!$G$2:$G$34</c:f>
              <c:numCache>
                <c:formatCode>General</c:formatCode>
                <c:ptCount val="33"/>
                <c:pt idx="0">
                  <c:v>51.2</c:v>
                </c:pt>
                <c:pt idx="1">
                  <c:v>74</c:v>
                </c:pt>
                <c:pt idx="2">
                  <c:v>63.4</c:v>
                </c:pt>
                <c:pt idx="3">
                  <c:v>52.9</c:v>
                </c:pt>
                <c:pt idx="4">
                  <c:v>67.5</c:v>
                </c:pt>
                <c:pt idx="5">
                  <c:v>45.8</c:v>
                </c:pt>
                <c:pt idx="6">
                  <c:v>64.099999999999994</c:v>
                </c:pt>
                <c:pt idx="7">
                  <c:v>66.7</c:v>
                </c:pt>
                <c:pt idx="8">
                  <c:v>25</c:v>
                </c:pt>
                <c:pt idx="9">
                  <c:v>0</c:v>
                </c:pt>
                <c:pt idx="10">
                  <c:v>33.300000000000004</c:v>
                </c:pt>
                <c:pt idx="11">
                  <c:v>100</c:v>
                </c:pt>
                <c:pt idx="12">
                  <c:v>66.7</c:v>
                </c:pt>
                <c:pt idx="13">
                  <c:v>71.400000000000006</c:v>
                </c:pt>
                <c:pt idx="14">
                  <c:v>30</c:v>
                </c:pt>
                <c:pt idx="15">
                  <c:v>0</c:v>
                </c:pt>
                <c:pt idx="16">
                  <c:v>77.8</c:v>
                </c:pt>
                <c:pt idx="17">
                  <c:v>15.8</c:v>
                </c:pt>
                <c:pt idx="18">
                  <c:v>100</c:v>
                </c:pt>
                <c:pt idx="19">
                  <c:v>100</c:v>
                </c:pt>
                <c:pt idx="20">
                  <c:v>73.3</c:v>
                </c:pt>
                <c:pt idx="21">
                  <c:v>85.7</c:v>
                </c:pt>
                <c:pt idx="22">
                  <c:v>0</c:v>
                </c:pt>
                <c:pt idx="23">
                  <c:v>100</c:v>
                </c:pt>
                <c:pt idx="24">
                  <c:v>75</c:v>
                </c:pt>
                <c:pt idx="25">
                  <c:v>50</c:v>
                </c:pt>
                <c:pt idx="26">
                  <c:v>73.7</c:v>
                </c:pt>
                <c:pt idx="27">
                  <c:v>0</c:v>
                </c:pt>
                <c:pt idx="28">
                  <c:v>50</c:v>
                </c:pt>
                <c:pt idx="29">
                  <c:v>25</c:v>
                </c:pt>
                <c:pt idx="30">
                  <c:v>75</c:v>
                </c:pt>
                <c:pt idx="31">
                  <c:v>87.5</c:v>
                </c:pt>
                <c:pt idx="32">
                  <c:v>60.8</c:v>
                </c:pt>
              </c:numCache>
            </c:numRef>
          </c:val>
        </c:ser>
        <c:shape val="box"/>
        <c:axId val="117469952"/>
        <c:axId val="117471488"/>
        <c:axId val="0"/>
      </c:bar3DChart>
      <c:catAx>
        <c:axId val="117469952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71488"/>
        <c:crosses val="autoZero"/>
        <c:auto val="1"/>
        <c:lblAlgn val="ctr"/>
        <c:lblOffset val="100"/>
      </c:catAx>
      <c:valAx>
        <c:axId val="1174714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69952"/>
        <c:crosses val="autoZero"/>
        <c:crossBetween val="between"/>
        <c:majorUnit val="20"/>
        <c:minorUnit val="2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0"/>
      <c:rotY val="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Лист3!$G$10</c:f>
              <c:strCache>
                <c:ptCount val="1"/>
                <c:pt idx="0">
                  <c:v>0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4,1%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2,7%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Лист3!$H$9:$I$9</c:f>
              <c:strCache>
                <c:ptCount val="2"/>
                <c:pt idx="0">
                  <c:v>ИЧ интонация</c:v>
                </c:pt>
                <c:pt idx="1">
                  <c:v>ТЧ темп чтения </c:v>
                </c:pt>
              </c:strCache>
            </c:strRef>
          </c:cat>
          <c:val>
            <c:numRef>
              <c:f>Лист3!$H$10:$I$10</c:f>
              <c:numCache>
                <c:formatCode>0.00%</c:formatCode>
                <c:ptCount val="2"/>
                <c:pt idx="0">
                  <c:v>4.1000000000000002E-2</c:v>
                </c:pt>
                <c:pt idx="1">
                  <c:v>2.7000000000000093E-2</c:v>
                </c:pt>
              </c:numCache>
            </c:numRef>
          </c:val>
        </c:ser>
        <c:ser>
          <c:idx val="1"/>
          <c:order val="1"/>
          <c:tx>
            <c:strRef>
              <c:f>Лист3!$G$11</c:f>
              <c:strCache>
                <c:ptCount val="1"/>
                <c:pt idx="0">
                  <c:v>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95,9%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97,3%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Лист3!$H$9:$I$9</c:f>
              <c:strCache>
                <c:ptCount val="2"/>
                <c:pt idx="0">
                  <c:v>ИЧ интонация</c:v>
                </c:pt>
                <c:pt idx="1">
                  <c:v>ТЧ темп чтения </c:v>
                </c:pt>
              </c:strCache>
            </c:strRef>
          </c:cat>
          <c:val>
            <c:numRef>
              <c:f>Лист3!$H$11:$I$11</c:f>
              <c:numCache>
                <c:formatCode>0.00%</c:formatCode>
                <c:ptCount val="2"/>
                <c:pt idx="0">
                  <c:v>0.95900000000000063</c:v>
                </c:pt>
                <c:pt idx="1">
                  <c:v>0.97300000000000064</c:v>
                </c:pt>
              </c:numCache>
            </c:numRef>
          </c:val>
        </c:ser>
        <c:shape val="cylinder"/>
        <c:axId val="116596736"/>
        <c:axId val="116598272"/>
        <c:axId val="0"/>
      </c:bar3DChart>
      <c:catAx>
        <c:axId val="1165967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98272"/>
        <c:crossesAt val="0"/>
        <c:auto val="1"/>
        <c:lblAlgn val="ctr"/>
        <c:lblOffset val="100"/>
      </c:catAx>
      <c:valAx>
        <c:axId val="116598272"/>
        <c:scaling>
          <c:orientation val="minMax"/>
          <c:max val="1"/>
          <c:min val="0"/>
        </c:scaling>
        <c:axPos val="l"/>
        <c:numFmt formatCode="0.00%" sourceLinked="1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96736"/>
        <c:crosses val="autoZero"/>
        <c:crossBetween val="between"/>
        <c:majorUnit val="0.1"/>
        <c:minorUnit val="1.0000000000000005E-2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89177293690023751"/>
          <c:y val="0.80279551419709194"/>
          <c:w val="0.10822706309976238"/>
          <c:h val="0.1580453352421867"/>
        </c:manualLayout>
      </c:layout>
      <c:txPr>
        <a:bodyPr/>
        <a:lstStyle/>
        <a:p>
          <a:pPr>
            <a:defRPr sz="11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bg1">
        <a:lumMod val="85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22"/>
            <c:spPr>
              <a:solidFill>
                <a:schemeClr val="accent2"/>
              </a:solidFill>
            </c:spPr>
          </c:dPt>
          <c:dPt>
            <c:idx val="3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19"/>
              <c:delete val="1"/>
            </c:dLbl>
            <c:dLbl>
              <c:idx val="20"/>
              <c:layout>
                <c:manualLayout>
                  <c:x val="-2.6936026936026942E-3"/>
                  <c:y val="-9.1324200913242351E-3"/>
                </c:manualLayout>
              </c:layout>
              <c:showVal val="1"/>
            </c:dLbl>
            <c:dLbl>
              <c:idx val="22"/>
              <c:layout>
                <c:manualLayout>
                  <c:x val="0"/>
                  <c:y val="3.1963470319634701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Лист15!$F$2:$F$34</c:f>
              <c:strCache>
                <c:ptCount val="33"/>
                <c:pt idx="0">
                  <c:v>МБОУ «ООШ №5»</c:v>
                </c:pt>
                <c:pt idx="1">
                  <c:v>МБОУ «ООШ №6»</c:v>
                </c:pt>
                <c:pt idx="2">
                  <c:v>МБОУ «СОШ №7»</c:v>
                </c:pt>
                <c:pt idx="3">
                  <c:v>МБОУ «Афанасьевская СОШ»</c:v>
                </c:pt>
                <c:pt idx="4">
                  <c:v>МБОУ «Белозоровская ООШ»</c:v>
                </c:pt>
                <c:pt idx="5">
                  <c:v>МБОУ «Варваровская СОШ»</c:v>
                </c:pt>
                <c:pt idx="6">
                  <c:v>МБОУ «Гарбузовская СОШ»</c:v>
                </c:pt>
                <c:pt idx="7">
                  <c:v>МБОУ «Глуховская СОШ»</c:v>
                </c:pt>
                <c:pt idx="8">
                  <c:v>МБОУ «Иващенковская ООШ»</c:v>
                </c:pt>
                <c:pt idx="9">
                  <c:v>МБОУ «Иловская СОШ»</c:v>
                </c:pt>
                <c:pt idx="10">
                  <c:v>МБОУ «Красненская СОШ»</c:v>
                </c:pt>
                <c:pt idx="11">
                  <c:v>МБОУ «Матреногезовская СОШ»</c:v>
                </c:pt>
                <c:pt idx="12">
                  <c:v>МБОУ «Меняйловская ООШ»</c:v>
                </c:pt>
                <c:pt idx="13">
                  <c:v>МБОУ «Николаевская ООШ»</c:v>
                </c:pt>
                <c:pt idx="14">
                  <c:v>МБОУ «Подсередненская СОШ»</c:v>
                </c:pt>
                <c:pt idx="15">
                  <c:v>МБОУ «Репенская СОШ»</c:v>
                </c:pt>
                <c:pt idx="16">
                  <c:v>МБОУ «Советская СОШ»</c:v>
                </c:pt>
                <c:pt idx="17">
                  <c:v>МБОУ «Тютюниковская ООШ»</c:v>
                </c:pt>
                <c:pt idx="18">
                  <c:v>МБОУ «Хлевищенская СОШ»</c:v>
                </c:pt>
                <c:pt idx="19">
                  <c:v>ЧОУ «Белогорский класс»</c:v>
                </c:pt>
                <c:pt idx="20">
                  <c:v>МБОУ «СОШ №3»</c:v>
                </c:pt>
                <c:pt idx="21">
                  <c:v>МБОУ «СОШ №4»</c:v>
                </c:pt>
                <c:pt idx="22">
                  <c:v>Итого по округу</c:v>
                </c:pt>
                <c:pt idx="23">
                  <c:v>МБОУ «Ильинская СОШ»</c:v>
                </c:pt>
                <c:pt idx="24">
                  <c:v>МБОУ «Щербаковская СОШ»</c:v>
                </c:pt>
                <c:pt idx="25">
                  <c:v>МБОУ «Мухоудеровская СОШ»</c:v>
                </c:pt>
                <c:pt idx="26">
                  <c:v>МБОУ «СОШ №2»</c:v>
                </c:pt>
                <c:pt idx="27">
                  <c:v>МБОУ «СОШ №1»</c:v>
                </c:pt>
                <c:pt idx="28">
                  <c:v>МБОУ «Жуковская СОШ»</c:v>
                </c:pt>
                <c:pt idx="29">
                  <c:v>МБОУ «Луценковская СОШ»</c:v>
                </c:pt>
                <c:pt idx="30">
                  <c:v>МБОУ «Хрещатовская ООШ»</c:v>
                </c:pt>
                <c:pt idx="31">
                  <c:v>МБОУ «Алейниковская СОШ»</c:v>
                </c:pt>
                <c:pt idx="32">
                  <c:v>МБОУ «Божковская ООШ»</c:v>
                </c:pt>
              </c:strCache>
            </c:strRef>
          </c:cat>
          <c:val>
            <c:numRef>
              <c:f>Лист15!$G$2:$G$34</c:f>
              <c:numCache>
                <c:formatCode>General</c:formatCode>
                <c:ptCount val="3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97.2</c:v>
                </c:pt>
                <c:pt idx="21">
                  <c:v>96.1</c:v>
                </c:pt>
                <c:pt idx="22">
                  <c:v>94.8</c:v>
                </c:pt>
                <c:pt idx="23">
                  <c:v>94.7</c:v>
                </c:pt>
                <c:pt idx="24">
                  <c:v>93.8</c:v>
                </c:pt>
                <c:pt idx="25">
                  <c:v>91.7</c:v>
                </c:pt>
                <c:pt idx="26">
                  <c:v>89</c:v>
                </c:pt>
                <c:pt idx="27">
                  <c:v>83.7</c:v>
                </c:pt>
                <c:pt idx="28">
                  <c:v>80</c:v>
                </c:pt>
                <c:pt idx="29">
                  <c:v>80</c:v>
                </c:pt>
                <c:pt idx="30">
                  <c:v>75</c:v>
                </c:pt>
                <c:pt idx="31">
                  <c:v>66.7</c:v>
                </c:pt>
                <c:pt idx="32">
                  <c:v>66.7</c:v>
                </c:pt>
              </c:numCache>
            </c:numRef>
          </c:val>
        </c:ser>
        <c:shape val="box"/>
        <c:axId val="116669824"/>
        <c:axId val="120390784"/>
        <c:axId val="0"/>
      </c:bar3DChart>
      <c:catAx>
        <c:axId val="116669824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390784"/>
        <c:crosses val="autoZero"/>
        <c:auto val="1"/>
        <c:lblAlgn val="ctr"/>
        <c:lblOffset val="100"/>
      </c:catAx>
      <c:valAx>
        <c:axId val="120390784"/>
        <c:scaling>
          <c:orientation val="minMax"/>
        </c:scaling>
        <c:axPos val="l"/>
        <c:majorGridlines/>
        <c:numFmt formatCode="General" sourceLinked="1"/>
        <c:tickLblPos val="nextTo"/>
        <c:crossAx val="116669824"/>
        <c:crosses val="autoZero"/>
        <c:crossBetween val="between"/>
        <c:majorUnit val="20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32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Лист3!$C$2:$C$34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 по округу</c:v>
                </c:pt>
              </c:strCache>
            </c:strRef>
          </c:cat>
          <c:val>
            <c:numRef>
              <c:f>Лист3!$D$2:$D$34</c:f>
              <c:numCache>
                <c:formatCode>General</c:formatCode>
                <c:ptCount val="33"/>
                <c:pt idx="0">
                  <c:v>83.7</c:v>
                </c:pt>
                <c:pt idx="1">
                  <c:v>100</c:v>
                </c:pt>
                <c:pt idx="2">
                  <c:v>100</c:v>
                </c:pt>
                <c:pt idx="3">
                  <c:v>92.2</c:v>
                </c:pt>
                <c:pt idx="4">
                  <c:v>100</c:v>
                </c:pt>
                <c:pt idx="5">
                  <c:v>100</c:v>
                </c:pt>
                <c:pt idx="6">
                  <c:v>97.4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85.7</c:v>
                </c:pt>
                <c:pt idx="14">
                  <c:v>100</c:v>
                </c:pt>
                <c:pt idx="15">
                  <c:v>100</c:v>
                </c:pt>
                <c:pt idx="16">
                  <c:v>96.3</c:v>
                </c:pt>
                <c:pt idx="17">
                  <c:v>100</c:v>
                </c:pt>
                <c:pt idx="18">
                  <c:v>100</c:v>
                </c:pt>
                <c:pt idx="19">
                  <c:v>80</c:v>
                </c:pt>
                <c:pt idx="20">
                  <c:v>100</c:v>
                </c:pt>
                <c:pt idx="21">
                  <c:v>100</c:v>
                </c:pt>
                <c:pt idx="22">
                  <c:v>33.300000000000004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93.8</c:v>
                </c:pt>
                <c:pt idx="31">
                  <c:v>100</c:v>
                </c:pt>
                <c:pt idx="32">
                  <c:v>95.9</c:v>
                </c:pt>
              </c:numCache>
            </c:numRef>
          </c:val>
        </c:ser>
        <c:gapWidth val="75"/>
        <c:overlap val="-25"/>
        <c:axId val="120738560"/>
        <c:axId val="120740864"/>
      </c:barChart>
      <c:catAx>
        <c:axId val="1207385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740864"/>
        <c:crosses val="autoZero"/>
        <c:auto val="1"/>
        <c:lblAlgn val="ctr"/>
        <c:lblOffset val="100"/>
      </c:catAx>
      <c:valAx>
        <c:axId val="120740864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12073856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32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Лист1!$E$2:$E$34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 по округу</c:v>
                </c:pt>
              </c:strCache>
            </c:strRef>
          </c:cat>
          <c:val>
            <c:numRef>
              <c:f>Лист1!$F$2:$F$34</c:f>
              <c:numCache>
                <c:formatCode>General</c:formatCode>
                <c:ptCount val="33"/>
                <c:pt idx="0">
                  <c:v>97.7</c:v>
                </c:pt>
                <c:pt idx="1">
                  <c:v>93.2</c:v>
                </c:pt>
                <c:pt idx="2">
                  <c:v>100</c:v>
                </c:pt>
                <c:pt idx="3">
                  <c:v>100</c:v>
                </c:pt>
                <c:pt idx="4">
                  <c:v>95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92.6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94.7</c:v>
                </c:pt>
                <c:pt idx="27">
                  <c:v>100</c:v>
                </c:pt>
                <c:pt idx="28">
                  <c:v>100</c:v>
                </c:pt>
                <c:pt idx="29">
                  <c:v>75</c:v>
                </c:pt>
                <c:pt idx="30">
                  <c:v>93.8</c:v>
                </c:pt>
                <c:pt idx="31">
                  <c:v>100</c:v>
                </c:pt>
                <c:pt idx="32">
                  <c:v>97.7</c:v>
                </c:pt>
              </c:numCache>
            </c:numRef>
          </c:val>
        </c:ser>
        <c:axId val="121047680"/>
        <c:axId val="121386112"/>
      </c:barChart>
      <c:catAx>
        <c:axId val="1210476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386112"/>
        <c:crosses val="autoZero"/>
        <c:auto val="1"/>
        <c:lblAlgn val="ctr"/>
        <c:lblOffset val="100"/>
      </c:catAx>
      <c:valAx>
        <c:axId val="121386112"/>
        <c:scaling>
          <c:orientation val="minMax"/>
          <c:max val="100"/>
        </c:scaling>
        <c:delete val="1"/>
        <c:axPos val="l"/>
        <c:majorGridlines/>
        <c:numFmt formatCode="General" sourceLinked="1"/>
        <c:majorTickMark val="none"/>
        <c:tickLblPos val="nextTo"/>
        <c:crossAx val="121047680"/>
        <c:crosses val="autoZero"/>
        <c:crossBetween val="between"/>
        <c:majorUnit val="20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Лист3!$F$31</c:f>
              <c:strCache>
                <c:ptCount val="1"/>
                <c:pt idx="0">
                  <c:v>0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Лист3!$G$30:$J$30</c:f>
              <c:strCache>
                <c:ptCount val="4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</c:strCache>
            </c:strRef>
          </c:cat>
          <c:val>
            <c:numRef>
              <c:f>Лист3!$G$31:$J$31</c:f>
              <c:numCache>
                <c:formatCode>General</c:formatCode>
                <c:ptCount val="4"/>
                <c:pt idx="0">
                  <c:v>9.2000000000000011</c:v>
                </c:pt>
                <c:pt idx="1">
                  <c:v>22.7</c:v>
                </c:pt>
                <c:pt idx="2">
                  <c:v>12.6</c:v>
                </c:pt>
                <c:pt idx="3">
                  <c:v>24.1</c:v>
                </c:pt>
              </c:numCache>
            </c:numRef>
          </c:val>
        </c:ser>
        <c:ser>
          <c:idx val="1"/>
          <c:order val="1"/>
          <c:tx>
            <c:strRef>
              <c:f>Лист3!$F$32</c:f>
              <c:strCache>
                <c:ptCount val="1"/>
                <c:pt idx="0">
                  <c:v>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Лист3!$G$30:$J$30</c:f>
              <c:strCache>
                <c:ptCount val="4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</c:strCache>
            </c:strRef>
          </c:cat>
          <c:val>
            <c:numRef>
              <c:f>Лист3!$G$32:$J$32</c:f>
              <c:numCache>
                <c:formatCode>General</c:formatCode>
                <c:ptCount val="4"/>
                <c:pt idx="0">
                  <c:v>90.8</c:v>
                </c:pt>
                <c:pt idx="1">
                  <c:v>77.3</c:v>
                </c:pt>
                <c:pt idx="2">
                  <c:v>87.4</c:v>
                </c:pt>
                <c:pt idx="3">
                  <c:v>75.900000000000006</c:v>
                </c:pt>
              </c:numCache>
            </c:numRef>
          </c:val>
        </c:ser>
        <c:shape val="cylinder"/>
        <c:axId val="122658176"/>
        <c:axId val="124535168"/>
        <c:axId val="0"/>
      </c:bar3DChart>
      <c:catAx>
        <c:axId val="1226581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535168"/>
        <c:crosses val="autoZero"/>
        <c:auto val="1"/>
        <c:lblAlgn val="ctr"/>
        <c:lblOffset val="100"/>
      </c:catAx>
      <c:valAx>
        <c:axId val="1245351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2658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081340622935968"/>
          <c:y val="0.81780571006605862"/>
          <c:w val="6.7566040410956554E-2"/>
          <c:h val="0.11056562883768008"/>
        </c:manualLayout>
      </c:layout>
      <c:txPr>
        <a:bodyPr/>
        <a:lstStyle/>
        <a:p>
          <a:pPr>
            <a:defRPr sz="11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2"/>
            <c:spPr>
              <a:solidFill>
                <a:schemeClr val="accent2"/>
              </a:solidFill>
            </c:spPr>
          </c:dPt>
          <c:dLbls>
            <c:dLbl>
              <c:idx val="30"/>
              <c:layout>
                <c:manualLayout>
                  <c:x val="-8.255933952528420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Лист5!$D$2:$D$34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 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 по  округу</c:v>
                </c:pt>
              </c:strCache>
            </c:strRef>
          </c:cat>
          <c:val>
            <c:numRef>
              <c:f>Лист5!$E$2:$E$34</c:f>
              <c:numCache>
                <c:formatCode>0.0</c:formatCode>
                <c:ptCount val="33"/>
                <c:pt idx="0">
                  <c:v>67.441860465116662</c:v>
                </c:pt>
                <c:pt idx="1">
                  <c:v>69.863013698630226</c:v>
                </c:pt>
                <c:pt idx="2">
                  <c:v>70.422535211267601</c:v>
                </c:pt>
                <c:pt idx="3">
                  <c:v>47.058823529411754</c:v>
                </c:pt>
                <c:pt idx="4">
                  <c:v>72.5</c:v>
                </c:pt>
                <c:pt idx="5">
                  <c:v>79.166666666666657</c:v>
                </c:pt>
                <c:pt idx="6">
                  <c:v>69.230769230769212</c:v>
                </c:pt>
                <c:pt idx="7">
                  <c:v>66.666666666666657</c:v>
                </c:pt>
                <c:pt idx="8" formatCode="0">
                  <c:v>100</c:v>
                </c:pt>
                <c:pt idx="9">
                  <c:v>33.333333333333329</c:v>
                </c:pt>
                <c:pt idx="10" formatCode="0">
                  <c:v>100</c:v>
                </c:pt>
                <c:pt idx="11">
                  <c:v>87.5</c:v>
                </c:pt>
                <c:pt idx="12" formatCode="0">
                  <c:v>100</c:v>
                </c:pt>
                <c:pt idx="13">
                  <c:v>71.428571428571388</c:v>
                </c:pt>
                <c:pt idx="14" formatCode="0">
                  <c:v>80</c:v>
                </c:pt>
                <c:pt idx="15" formatCode="0">
                  <c:v>100</c:v>
                </c:pt>
                <c:pt idx="16">
                  <c:v>81.481481481481481</c:v>
                </c:pt>
                <c:pt idx="17">
                  <c:v>89.473684210526258</c:v>
                </c:pt>
                <c:pt idx="18" formatCode="0">
                  <c:v>50</c:v>
                </c:pt>
                <c:pt idx="19" formatCode="0">
                  <c:v>20</c:v>
                </c:pt>
                <c:pt idx="20" formatCode="0">
                  <c:v>80</c:v>
                </c:pt>
                <c:pt idx="21">
                  <c:v>71.428571428571388</c:v>
                </c:pt>
                <c:pt idx="22">
                  <c:v>66.666666666666657</c:v>
                </c:pt>
                <c:pt idx="23" formatCode="0">
                  <c:v>100</c:v>
                </c:pt>
                <c:pt idx="24" formatCode="0">
                  <c:v>75</c:v>
                </c:pt>
                <c:pt idx="25" formatCode="0">
                  <c:v>75</c:v>
                </c:pt>
                <c:pt idx="26">
                  <c:v>57.894736842105374</c:v>
                </c:pt>
                <c:pt idx="27" formatCode="0">
                  <c:v>0</c:v>
                </c:pt>
                <c:pt idx="28">
                  <c:v>62.5</c:v>
                </c:pt>
                <c:pt idx="29" formatCode="0">
                  <c:v>25</c:v>
                </c:pt>
                <c:pt idx="30">
                  <c:v>62.5</c:v>
                </c:pt>
                <c:pt idx="31">
                  <c:v>62.5</c:v>
                </c:pt>
                <c:pt idx="32">
                  <c:v>68.884892086330908</c:v>
                </c:pt>
              </c:numCache>
            </c:numRef>
          </c:val>
        </c:ser>
        <c:gapWidth val="75"/>
        <c:shape val="box"/>
        <c:axId val="125357056"/>
        <c:axId val="110957312"/>
        <c:axId val="0"/>
      </c:bar3DChart>
      <c:catAx>
        <c:axId val="1253570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957312"/>
        <c:crosses val="autoZero"/>
        <c:auto val="1"/>
        <c:lblAlgn val="ctr"/>
        <c:lblOffset val="100"/>
      </c:catAx>
      <c:valAx>
        <c:axId val="11095731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25357056"/>
        <c:crosses val="autoZero"/>
        <c:crossBetween val="between"/>
      </c:valAx>
    </c:plotArea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0.12168</cdr:x>
      <cdr:y>0.05698</cdr:y>
    </cdr:from>
    <cdr:to>
      <cdr:x>0.93354</cdr:x>
      <cdr:y>0.06988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10800000" flipV="1">
          <a:off x="1133473" y="201893"/>
          <a:ext cx="7562851" cy="45719"/>
        </a:xfrm>
        <a:prstGeom xmlns:a="http://schemas.openxmlformats.org/drawingml/2006/main" prst="line">
          <a:avLst/>
        </a:prstGeom>
        <a:ln xmlns:a="http://schemas.openxmlformats.org/drawingml/2006/main" w="38100" cmpd="sng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>
          <a:spAutoFit/>
        </a:bodyPr>
        <a:lstStyle xmlns:a="http://schemas.openxmlformats.org/drawingml/2006/main"/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0.4833</cdr:x>
      <cdr:y>0</cdr:y>
    </cdr:from>
    <cdr:to>
      <cdr:x>0.53653</cdr:x>
      <cdr:y>0.06567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410075" y="-123825"/>
          <a:ext cx="485775" cy="206410"/>
        </a:xfrm>
        <a:prstGeom xmlns:a="http://schemas.openxmlformats.org/drawingml/2006/main" prst="rect">
          <a:avLst/>
        </a:prstGeom>
        <a:solidFill xmlns:a="http://schemas.openxmlformats.org/drawingml/2006/main">
          <a:srgbClr val="FF0000"/>
        </a:solidFill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0.1293</cdr:x>
      <cdr:y>0.35435</cdr:y>
    </cdr:from>
    <cdr:to>
      <cdr:x>0.93118</cdr:x>
      <cdr:y>0.37269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 flipV="1">
          <a:off x="1181100" y="914666"/>
          <a:ext cx="7324725" cy="47358"/>
        </a:xfrm>
        <a:prstGeom xmlns:a="http://schemas.openxmlformats.org/drawingml/2006/main" prst="line">
          <a:avLst/>
        </a:prstGeom>
        <a:ln xmlns:a="http://schemas.openxmlformats.org/drawingml/2006/main" w="28575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9A7C-B036-4F17-8731-27506BD7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2019-03-15T10:11:00Z</cp:lastPrinted>
  <dcterms:created xsi:type="dcterms:W3CDTF">2019-03-14T15:28:00Z</dcterms:created>
  <dcterms:modified xsi:type="dcterms:W3CDTF">2019-03-18T07:18:00Z</dcterms:modified>
</cp:coreProperties>
</file>