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97A" w:rsidRPr="00F3297A" w:rsidRDefault="00F3297A" w:rsidP="00F329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F3297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 xml:space="preserve">УПРАВЛЕНИЕ ОБРАЗОВАНИЯ </w:t>
      </w:r>
    </w:p>
    <w:p w:rsidR="00F3297A" w:rsidRPr="00F3297A" w:rsidRDefault="00F3297A" w:rsidP="00F3297A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</w:pPr>
      <w:r w:rsidRPr="00F3297A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АДМИНИСТРАЦИИ АЛЕКСЕЕВСКОГО ГОРОДСКОГО ОКРУГА</w:t>
      </w:r>
    </w:p>
    <w:p w:rsidR="00F3297A" w:rsidRPr="00F3297A" w:rsidRDefault="00F3297A" w:rsidP="00F329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297A" w:rsidRPr="00F3297A" w:rsidRDefault="00F3297A" w:rsidP="00F3297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</w:pPr>
      <w:r w:rsidRPr="00F3297A">
        <w:rPr>
          <w:rFonts w:ascii="Arial" w:eastAsia="Times New Roman" w:hAnsi="Arial" w:cs="Arial"/>
          <w:bCs/>
          <w:spacing w:val="20"/>
          <w:sz w:val="32"/>
          <w:szCs w:val="32"/>
          <w:lang w:eastAsia="ru-RU"/>
        </w:rPr>
        <w:t xml:space="preserve">ПРИКАЗ </w:t>
      </w:r>
    </w:p>
    <w:p w:rsidR="00F3297A" w:rsidRPr="00F3297A" w:rsidRDefault="00383E9F" w:rsidP="00F3297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F3297A" w:rsidRPr="00F3297A" w:rsidRDefault="00B57597" w:rsidP="00F3297A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proofErr w:type="gramStart"/>
      <w:r w:rsidRPr="00F3297A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«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="00383E9F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01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Pr="00B854B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»</w:t>
      </w:r>
      <w:r w:rsidR="00383E9F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марта</w:t>
      </w:r>
      <w:r w:rsidR="00B854B1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="00383E9F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</w:t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20</w:t>
      </w:r>
      <w:r w:rsidR="00F3297A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21</w:t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 xml:space="preserve"> г.</w:t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</w:r>
      <w:r w:rsidR="00F3297A" w:rsidRPr="00F3297A">
        <w:rPr>
          <w:rFonts w:ascii="Arial" w:eastAsia="Times New Roman" w:hAnsi="Arial" w:cs="Arial"/>
          <w:b/>
          <w:bCs/>
          <w:sz w:val="18"/>
          <w:szCs w:val="18"/>
          <w:lang w:eastAsia="ru-RU"/>
        </w:rPr>
        <w:tab/>
        <w:t xml:space="preserve">                                                              №</w:t>
      </w:r>
      <w:r w:rsidR="00383E9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383E9F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170</w:t>
      </w:r>
    </w:p>
    <w:p w:rsidR="00F3297A" w:rsidRPr="00F3297A" w:rsidRDefault="00F3297A" w:rsidP="00F329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7A" w:rsidRPr="00F3297A" w:rsidRDefault="00F3297A" w:rsidP="00F329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F3297A" w:rsidRPr="00F3297A" w:rsidTr="007D7E48">
        <w:tc>
          <w:tcPr>
            <w:tcW w:w="6629" w:type="dxa"/>
          </w:tcPr>
          <w:p w:rsidR="00F3297A" w:rsidRPr="00F3297A" w:rsidRDefault="00F3297A" w:rsidP="00F3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     организации     работы     по аккредитации граждан        в            качестве          общественных    наблюдателей    при проведении </w:t>
            </w:r>
            <w:r w:rsidR="00D90C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всероссийских проверочных работ в </w:t>
            </w:r>
            <w:r w:rsidR="005E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4-х, 5-х, 6-х, 7-х, 8-х, 10-х,      11-х классах</w:t>
            </w: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на </w:t>
            </w:r>
            <w:r w:rsidR="00B57597"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территории Алексеевского</w:t>
            </w: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  округа   в</w:t>
            </w:r>
            <w:r w:rsidR="005E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есной</w:t>
            </w: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5E51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  <w:p w:rsidR="00F3297A" w:rsidRPr="00F3297A" w:rsidRDefault="00F3297A" w:rsidP="00F329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297A" w:rsidRPr="00F3297A" w:rsidRDefault="00F3297A" w:rsidP="00F3297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7A" w:rsidRPr="00F3297A" w:rsidRDefault="00F3297A" w:rsidP="00F3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приказа департамента образования Белгородской области от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февраля 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A6880"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65676614"/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всероссийских проверочных работ в общеобразовательных организациях Белгородской области весной 2021 года</w:t>
      </w:r>
      <w:bookmarkEnd w:id="0"/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</w:t>
      </w:r>
      <w:r w:rsid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объективности проведения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всероссийских проверочных работ в 4-х, 5-х, 6-х, 7-х, 8-х, 10-х, 11-х классах</w:t>
      </w:r>
      <w:r w:rsid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по аккредитации граждан в качестве общественных наблюдателей при проведении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Алексеевского городского округа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F3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3297A" w:rsidRPr="00F3297A" w:rsidRDefault="00F3297A" w:rsidP="00F32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за организацию работы по аккредитации граждан в качестве общественных наблюдателей при проведении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Алексеевского городского округа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Смурыгину Е.Н.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5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 МБУ «ЦОКО»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5E51D4" w:rsidP="00F3297A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Смурыгиной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297A" w:rsidRPr="00F3297A" w:rsidRDefault="00F3297A" w:rsidP="00F3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Довести до сведения руководителей образовательных организаций, расположенных на территории Алексеевского городского округа, приказ департамента образования Белгородской области от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EA6880"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="00724DA9"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3FD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всероссийских проверочных работ в общеобразовательных организациях Белгородской области весной 2021 года</w:t>
      </w:r>
      <w:r w:rsidR="00810B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Организовать работу по привлечению граждан в качестве общественных наблюдателей при проведении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 в 4-х, 5-х, 6-х, 7-х, 8-х, 10-х, 11-х классах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Осуществить прием заявлений от граждан, желающих быть аккредитованными в качестве общественных наблюдателей при проведении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работ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Алексеевского городского округа, и обеспечить их хранение в течение шести месяцев со дня проведения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Обеспечить соблюдение условий конфиденциальности при работе с персональными данными граждан, претендующих на участие в общественном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наблюдении при проведении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работ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Алексеевского городского округа.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Подготовить удостоверения и обеспечить их выдачу лицам, аккредитованным в качестве общественных наблюдателей при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383E9F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проверочных работ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Алексеевского городского округа, в течение одного рабочего дня с момента принятия решения об аккредитации. 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общеобразовательных организаций Алексеевского городского округа:</w:t>
      </w:r>
    </w:p>
    <w:p w:rsidR="00F3297A" w:rsidRPr="00F3297A" w:rsidRDefault="00F3297A" w:rsidP="00F32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Довести до сведения родительской общественности Порядок аккредитации граждан в качестве общественных наблюдателей при проведении </w:t>
      </w:r>
      <w:r w:rsidR="008D23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департамента образования Белгородской области </w:t>
      </w:r>
      <w:r w:rsidR="00754E50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754E50"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307 </w:t>
      </w:r>
      <w:r w:rsidR="0097755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  <w:r w:rsidR="0075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заявления граждан на аккредитацию в качестве общественных наблюдателей</w:t>
      </w:r>
      <w:r w:rsidR="0033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</w:t>
      </w:r>
      <w:r w:rsidRPr="00F32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Алексеевского городского округа в </w:t>
      </w:r>
      <w:r w:rsidR="00EA6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</w:t>
      </w:r>
      <w:r w:rsidR="00EA6880" w:rsidRPr="00F3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«ЦОКО»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 (</w:t>
      </w:r>
      <w:r w:rsidR="00724DA9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</w:t>
      </w:r>
      <w:r w:rsidR="006C7D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каб.</w:t>
      </w:r>
      <w:r w:rsidR="006C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02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40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EA68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ознакомление под под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 граждан, желающих быть аккредитованными в качестве общественных наблюдателей при проведении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Алексеевского городского округа, с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планом-графиком 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а также с нормативными правовыми документами, регламентирующими организацию и проведение </w:t>
      </w:r>
      <w:r w:rsidR="00A0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</w:t>
      </w: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97A" w:rsidRPr="00F3297A" w:rsidRDefault="00F3297A" w:rsidP="00F3297A">
      <w:pPr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Pr="00F3297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Контроль за исполнением настоящего приказа </w:t>
      </w:r>
      <w:r w:rsidR="00A058E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возложить на заместителя начальника управления образования администрации Алексеевского городского округа, начальника отдела общего образования По</w:t>
      </w:r>
      <w:r w:rsidR="00920B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горелову М.А.</w:t>
      </w:r>
    </w:p>
    <w:p w:rsidR="00F3297A" w:rsidRPr="00F3297A" w:rsidRDefault="00F3297A" w:rsidP="00F32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97A" w:rsidRPr="00F3297A" w:rsidRDefault="00F3297A" w:rsidP="00F32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7A" w:rsidRPr="00F3297A" w:rsidRDefault="00F3297A" w:rsidP="00F32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F3297A" w:rsidRPr="00F3297A" w:rsidTr="007D7E48">
        <w:tc>
          <w:tcPr>
            <w:tcW w:w="5070" w:type="dxa"/>
          </w:tcPr>
          <w:p w:rsidR="00F3297A" w:rsidRPr="00F3297A" w:rsidRDefault="00F3297A" w:rsidP="00F329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F3297A" w:rsidRPr="00F3297A" w:rsidRDefault="00F3297A" w:rsidP="00F32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297A" w:rsidRPr="00F3297A" w:rsidRDefault="00552984" w:rsidP="00F32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5E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808F1F" wp14:editId="6DFF7159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38100</wp:posOffset>
                  </wp:positionV>
                  <wp:extent cx="771525" cy="617855"/>
                  <wp:effectExtent l="0" t="0" r="9525" b="0"/>
                  <wp:wrapNone/>
                  <wp:docPr id="3" name="Рисунок 1" descr="C:\Documents and Settings\Пользователь\Рабочий стол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Рабочий стол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97A"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F3297A" w:rsidRPr="00F3297A" w:rsidRDefault="00F3297A" w:rsidP="00F329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Л.А. Полухина</w:t>
            </w:r>
          </w:p>
        </w:tc>
      </w:tr>
    </w:tbl>
    <w:p w:rsidR="00F3297A" w:rsidRPr="00F3297A" w:rsidRDefault="00F3297A" w:rsidP="00F32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3297A" w:rsidRPr="00F3297A" w:rsidRDefault="00F3297A" w:rsidP="00F3297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3297A" w:rsidRPr="00F3297A" w:rsidRDefault="00F3297A" w:rsidP="00F329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3297A" w:rsidRPr="00F3297A" w:rsidRDefault="00F3297A" w:rsidP="00F3297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</w:p>
    <w:p w:rsidR="00920B44" w:rsidRDefault="000D0F87" w:rsidP="00EA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приказом ознакомлены:</w:t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97A" w:rsidRPr="00F32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920B4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Погорелова</w:t>
      </w:r>
    </w:p>
    <w:p w:rsidR="00920B44" w:rsidRDefault="00920B44" w:rsidP="00EA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44" w:rsidRDefault="00920B44" w:rsidP="00920B44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Е.Н. Смурыгина</w:t>
      </w:r>
    </w:p>
    <w:p w:rsidR="00AF64CD" w:rsidRDefault="00495D97" w:rsidP="00EA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7597" w:rsidRDefault="00B57597" w:rsidP="00EA6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B5E" w:rsidRPr="00E02B21" w:rsidRDefault="00330FAD" w:rsidP="00E02B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E02B21" w:rsidRPr="00E02B21" w:rsidRDefault="00E02B21" w:rsidP="00E02B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управления образования</w:t>
      </w:r>
    </w:p>
    <w:p w:rsidR="00E02B21" w:rsidRDefault="00E02B21" w:rsidP="00E02B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Алексеевского городского округа</w:t>
      </w:r>
    </w:p>
    <w:p w:rsidR="00E02B21" w:rsidRPr="00E02B21" w:rsidRDefault="00B854B1" w:rsidP="00E02B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</w:t>
      </w:r>
      <w:r w:rsid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920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№___</w:t>
      </w: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56D" w:rsidRPr="0074756D" w:rsidRDefault="0074756D" w:rsidP="0074756D">
      <w:pPr>
        <w:widowControl w:val="0"/>
        <w:spacing w:after="260" w:line="32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ru-RU"/>
        </w:rPr>
      </w:pPr>
      <w:bookmarkStart w:id="1" w:name="bookmark0"/>
      <w:r w:rsidRPr="0074756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Порядок аккредитации граждан в качестве общественных наблюдателей при проведении </w:t>
      </w:r>
      <w:r w:rsidR="00920B4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920B4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>Алексеевского городского округа</w:t>
      </w:r>
      <w:r w:rsidRPr="0074756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в</w:t>
      </w:r>
      <w:r w:rsidR="00920B4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>есной</w:t>
      </w:r>
      <w:r w:rsidRPr="0074756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2021 год</w:t>
      </w:r>
      <w:bookmarkEnd w:id="1"/>
      <w:r w:rsidR="00920B44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shd w:val="clear" w:color="auto" w:fill="FFFFFF"/>
          <w:lang w:eastAsia="ru-RU"/>
        </w:rPr>
        <w:t>а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Порядок аккредитации граждан в качестве общественных наблюдателей при проведении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всероссийских проверочных работ 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(далее - Порядок) определяет правила аккредитации граждан в качестве общественных наблюдателей в целях обеспечения соблюдения порядка проведения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Алексеевского городского </w:t>
      </w:r>
      <w:bookmarkStart w:id="2" w:name="_GoBack"/>
      <w:bookmarkEnd w:id="2"/>
      <w:r w:rsidR="005529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округа </w:t>
      </w:r>
      <w:r w:rsidR="00552984"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весной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2021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года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Общественными наблюдателями при проведении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признаются совершеннолетние граждане Российской Федерации (далее - граждане), получившие аккредитацию в соответствии с настоящим Порядком.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Аккредитацией граждан в качестве общественных наблюдателей при проведении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всероссийских проверочных работ 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признается наделение граждан статусом общественных наблюдателей </w:t>
      </w:r>
      <w:r w:rsidR="00186F2F"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при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работах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При проведении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 в 4-х, 5-х, 6-х, 7-х, 8-х, 10-х, 11-х классах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граждане осуществляют общественное наблюдение с присутствием в местах проведения </w:t>
      </w:r>
      <w:r w:rsidR="00920B4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>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Аккредитацию граждан в качестве общественных наблюдателей осуществляют органы местного самоуправления, осуществляющие управление в сфере образования.</w:t>
      </w:r>
    </w:p>
    <w:p w:rsidR="00330FAD" w:rsidRPr="0074756D" w:rsidRDefault="0074756D" w:rsidP="0074756D">
      <w:pPr>
        <w:widowControl w:val="0"/>
        <w:numPr>
          <w:ilvl w:val="0"/>
          <w:numId w:val="2"/>
        </w:numPr>
        <w:spacing w:after="0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shd w:val="clear" w:color="auto" w:fill="FFFFFF"/>
          <w:lang w:eastAsia="ru-RU"/>
        </w:rPr>
        <w:t xml:space="preserve"> Аккредитация граждан осуществляется по их личным заявлениям. Заявление может быть подано также уполномоченным лицом на основании документа, удостоверяющего его личность, и оформленной в установленном порядке доверенности.</w:t>
      </w:r>
    </w:p>
    <w:p w:rsidR="0074756D" w:rsidRPr="0074756D" w:rsidRDefault="0074756D" w:rsidP="0074756D">
      <w:pPr>
        <w:pStyle w:val="a4"/>
        <w:shd w:val="clear" w:color="auto" w:fill="auto"/>
        <w:spacing w:before="0" w:line="240" w:lineRule="auto"/>
        <w:ind w:left="20" w:firstLine="580"/>
        <w:rPr>
          <w:rFonts w:eastAsia="Times New Roman"/>
          <w:sz w:val="28"/>
          <w:szCs w:val="28"/>
          <w:lang w:eastAsia="ru-RU"/>
        </w:rPr>
      </w:pPr>
      <w:r w:rsidRPr="0074756D">
        <w:rPr>
          <w:rFonts w:eastAsia="Times New Roman"/>
          <w:b/>
          <w:sz w:val="28"/>
          <w:szCs w:val="28"/>
          <w:lang w:eastAsia="ru-RU"/>
        </w:rPr>
        <w:tab/>
      </w:r>
      <w:r w:rsidRPr="0074756D">
        <w:rPr>
          <w:rFonts w:eastAsia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а) фамилия, имя, отчество (при наличии), дата рождения, реквизиты документа, удостоверяющего личность гражданина, подавшего заявление, адреса регистрации и фактического проживания, контактный телефон;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 xml:space="preserve">б) населенный пункт, на территории которого гражданин желает присутствовать в качестве общественного наблюдателя в местах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в) дата присутствия в месте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;</w:t>
      </w:r>
    </w:p>
    <w:p w:rsidR="0074756D" w:rsidRPr="0074756D" w:rsidRDefault="0074756D" w:rsidP="0074756D">
      <w:pPr>
        <w:widowControl w:val="0"/>
        <w:spacing w:after="0" w:line="371" w:lineRule="exact"/>
        <w:ind w:lef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г) дата подачи заявления.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Указанные данные удостоверяются личной подписью лица, подавшего заявление.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Места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всероссийских проверочных работ </w:t>
      </w:r>
      <w:r w:rsidR="00186F2F"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для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общественных наблюдателей определяются аккредитующим органом с учетом пожеланий гражданина, указанных в его заявлении, и с учетом потребностей аккредитующих органов.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Заявление об аккредитации гражданина в качестве общественного наблюдателя при проведении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подается не позднее чем за три рабочих дня до даты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Решение об аккредитации гражданина в качестве общественного наблюдателя принимается аккредитующим органом не позднее чем за один рабочий день до даты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выявления иных коррупционных факторов со стороны гражданина, заявившегося на аккредитацию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4756D" w:rsidRPr="0074756D" w:rsidRDefault="0074756D" w:rsidP="0074756D">
      <w:pPr>
        <w:widowControl w:val="0"/>
        <w:numPr>
          <w:ilvl w:val="0"/>
          <w:numId w:val="2"/>
        </w:numPr>
        <w:spacing w:after="0" w:line="371" w:lineRule="exact"/>
        <w:ind w:left="20" w:righ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74756D" w:rsidRPr="0074756D" w:rsidRDefault="0074756D" w:rsidP="0074756D">
      <w:pPr>
        <w:widowControl w:val="0"/>
        <w:spacing w:after="0" w:line="371" w:lineRule="exact"/>
        <w:ind w:left="20" w:firstLine="58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 удостоверении общественного наблюдателя указываются фамилия,</w:t>
      </w:r>
    </w:p>
    <w:p w:rsidR="0074756D" w:rsidRPr="0074756D" w:rsidRDefault="0074756D" w:rsidP="0074756D">
      <w:pPr>
        <w:widowControl w:val="0"/>
        <w:spacing w:after="0" w:line="371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имя, отчество (при наличии) общественного наблюдателя, реквизиты документа, удостоверяющего личность общественного наблюдателя, номер 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 оборотной стороне удостоверения общественного наблюдателя указываются дата, место и адрес места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всероссийских проверочных работ</w:t>
      </w: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74756D" w:rsidRPr="0074756D" w:rsidRDefault="0074756D" w:rsidP="0074756D">
      <w:pPr>
        <w:widowControl w:val="0"/>
        <w:spacing w:after="0" w:line="371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475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330FAD" w:rsidRPr="0074756D" w:rsidRDefault="00330FAD" w:rsidP="0074756D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AD" w:rsidRPr="0074756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AD" w:rsidRPr="0074756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AD" w:rsidRPr="0074756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2F" w:rsidRDefault="00186F2F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74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Default="00330FAD" w:rsidP="007475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0FAD" w:rsidRPr="00E02B21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330FAD" w:rsidRPr="00E02B21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управления образования</w:t>
      </w:r>
    </w:p>
    <w:p w:rsidR="00330FAD" w:rsidRDefault="00330FAD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Алексеевского городского округа</w:t>
      </w:r>
    </w:p>
    <w:p w:rsidR="00330FAD" w:rsidRPr="00E02B21" w:rsidRDefault="00B854B1" w:rsidP="00330F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«__» ________</w:t>
      </w:r>
      <w:r w:rsidR="00330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2021года №___</w:t>
      </w:r>
    </w:p>
    <w:p w:rsidR="00330FAD" w:rsidRDefault="00330FAD" w:rsidP="00330F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AD" w:rsidRDefault="00330FAD" w:rsidP="00330FA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37"/>
      </w:tblGrid>
      <w:tr w:rsidR="00330FAD" w:rsidTr="007768CE">
        <w:trPr>
          <w:trHeight w:val="4385"/>
        </w:trPr>
        <w:tc>
          <w:tcPr>
            <w:tcW w:w="4608" w:type="dxa"/>
          </w:tcPr>
          <w:p w:rsidR="00330FAD" w:rsidRDefault="00330FAD" w:rsidP="007768CE"/>
        </w:tc>
        <w:tc>
          <w:tcPr>
            <w:tcW w:w="4737" w:type="dxa"/>
          </w:tcPr>
          <w:p w:rsidR="00330FAD" w:rsidRPr="003F4C6E" w:rsidRDefault="00330FAD" w:rsidP="007768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4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Начальнику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3F4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управления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4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администрации Алексеевского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F4C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округа</w:t>
            </w:r>
          </w:p>
          <w:p w:rsidR="00330FAD" w:rsidRPr="003F4C6E" w:rsidRDefault="00330FAD" w:rsidP="007768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F4C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_____      Полухиной Л.А._________</w:t>
            </w:r>
          </w:p>
          <w:p w:rsidR="00330FAD" w:rsidRPr="003F4C6E" w:rsidRDefault="00330FAD" w:rsidP="007768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C6E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  <w:p w:rsidR="00330FAD" w:rsidRPr="003F4C6E" w:rsidRDefault="00330FAD" w:rsidP="007768CE">
            <w:pPr>
              <w:pStyle w:val="21"/>
              <w:shd w:val="clear" w:color="auto" w:fill="auto"/>
              <w:tabs>
                <w:tab w:val="left" w:leader="underscore" w:pos="8290"/>
              </w:tabs>
              <w:spacing w:before="0" w:after="84"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F4C6E">
              <w:rPr>
                <w:rStyle w:val="2"/>
                <w:rFonts w:cs="Times New Roman"/>
                <w:b/>
                <w:bCs/>
                <w:color w:val="000000"/>
              </w:rPr>
              <w:t>от____________________________________</w:t>
            </w:r>
          </w:p>
          <w:p w:rsidR="00330FAD" w:rsidRPr="003F4C6E" w:rsidRDefault="00330FAD" w:rsidP="007768CE">
            <w:pPr>
              <w:pStyle w:val="50"/>
              <w:shd w:val="clear" w:color="auto" w:fill="auto"/>
              <w:spacing w:before="0" w:after="0" w:line="160" w:lineRule="exact"/>
              <w:jc w:val="center"/>
              <w:rPr>
                <w:rFonts w:cs="Times New Roman"/>
              </w:rPr>
            </w:pPr>
            <w:r w:rsidRPr="003F4C6E">
              <w:rPr>
                <w:rStyle w:val="5"/>
                <w:rFonts w:cs="Times New Roman"/>
                <w:color w:val="000000"/>
              </w:rPr>
              <w:t>(ФИО заявителя полностью)</w:t>
            </w:r>
          </w:p>
          <w:p w:rsidR="00330FAD" w:rsidRPr="003F4C6E" w:rsidRDefault="00330FAD" w:rsidP="007768CE">
            <w:pPr>
              <w:rPr>
                <w:rFonts w:ascii="Times New Roman" w:hAnsi="Times New Roman" w:cs="Times New Roman"/>
              </w:rPr>
            </w:pPr>
          </w:p>
          <w:p w:rsidR="00330FAD" w:rsidRPr="003F4C6E" w:rsidRDefault="00330FAD" w:rsidP="007768CE">
            <w:pPr>
              <w:rPr>
                <w:rFonts w:ascii="Times New Roman" w:hAnsi="Times New Roman" w:cs="Times New Roman"/>
              </w:rPr>
            </w:pPr>
            <w:r w:rsidRPr="003F4C6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30FAD" w:rsidRDefault="00330FAD" w:rsidP="007768CE">
            <w:pPr>
              <w:widowControl w:val="0"/>
              <w:spacing w:line="130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  <w:r w:rsidRPr="003F4C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(указать представителем </w:t>
            </w:r>
            <w:r w:rsidRPr="003F4C6E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какой организации </w:t>
            </w:r>
            <w:r w:rsidRPr="003F4C6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является заявитель)</w:t>
            </w:r>
          </w:p>
          <w:p w:rsidR="00330FAD" w:rsidRDefault="00330FAD" w:rsidP="007768CE">
            <w:pPr>
              <w:widowControl w:val="0"/>
              <w:spacing w:line="130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</w:pPr>
          </w:p>
          <w:p w:rsidR="00330FAD" w:rsidRDefault="00330FAD" w:rsidP="007768CE">
            <w:pPr>
              <w:widowControl w:val="0"/>
              <w:spacing w:line="130" w:lineRule="exac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_</w:t>
            </w:r>
          </w:p>
          <w:p w:rsidR="00330FAD" w:rsidRPr="003F4C6E" w:rsidRDefault="00330FAD" w:rsidP="007768CE">
            <w:pPr>
              <w:widowControl w:val="0"/>
              <w:spacing w:line="130" w:lineRule="exac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</w:pPr>
          </w:p>
          <w:p w:rsidR="00330FAD" w:rsidRPr="003F4C6E" w:rsidRDefault="00330FAD" w:rsidP="007768CE">
            <w:pPr>
              <w:pStyle w:val="21"/>
              <w:shd w:val="clear" w:color="auto" w:fill="auto"/>
              <w:tabs>
                <w:tab w:val="left" w:leader="underscore" w:pos="8290"/>
              </w:tabs>
              <w:spacing w:before="0" w:after="84"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F4C6E">
              <w:rPr>
                <w:rStyle w:val="2"/>
                <w:rFonts w:cs="Times New Roman"/>
                <w:b/>
                <w:bCs/>
                <w:color w:val="000000"/>
              </w:rPr>
              <w:t>___________________________________</w:t>
            </w:r>
          </w:p>
          <w:p w:rsidR="00330FAD" w:rsidRDefault="00330FAD" w:rsidP="007768CE">
            <w:pPr>
              <w:widowControl w:val="0"/>
              <w:spacing w:line="130" w:lineRule="exact"/>
              <w:rPr>
                <w:rFonts w:ascii="Times New Roman" w:hAnsi="Times New Roman" w:cs="Times New Roman"/>
              </w:rPr>
            </w:pPr>
          </w:p>
          <w:p w:rsidR="00330FAD" w:rsidRDefault="00330FAD" w:rsidP="007768CE">
            <w:pPr>
              <w:widowControl w:val="0"/>
              <w:spacing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330FAD" w:rsidRDefault="00330FAD" w:rsidP="007768CE">
            <w:pPr>
              <w:pStyle w:val="21"/>
              <w:shd w:val="clear" w:color="auto" w:fill="auto"/>
              <w:tabs>
                <w:tab w:val="left" w:leader="underscore" w:pos="8290"/>
              </w:tabs>
              <w:spacing w:before="0" w:after="84" w:line="240" w:lineRule="exact"/>
              <w:jc w:val="both"/>
              <w:rPr>
                <w:rStyle w:val="2"/>
                <w:rFonts w:cs="Times New Roman"/>
                <w:b/>
                <w:bCs/>
                <w:color w:val="000000"/>
              </w:rPr>
            </w:pPr>
            <w:r w:rsidRPr="003F4C6E">
              <w:rPr>
                <w:rStyle w:val="2"/>
                <w:rFonts w:cs="Times New Roman"/>
                <w:b/>
                <w:bCs/>
                <w:color w:val="000000"/>
              </w:rPr>
              <w:t>____________________________________</w:t>
            </w:r>
          </w:p>
          <w:p w:rsidR="00330FAD" w:rsidRPr="003F4C6E" w:rsidRDefault="00330FAD" w:rsidP="007768CE">
            <w:pPr>
              <w:pStyle w:val="21"/>
              <w:shd w:val="clear" w:color="auto" w:fill="auto"/>
              <w:tabs>
                <w:tab w:val="left" w:leader="underscore" w:pos="8290"/>
              </w:tabs>
              <w:spacing w:before="0" w:after="84"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3F4C6E">
              <w:rPr>
                <w:rStyle w:val="2"/>
                <w:rFonts w:cs="Times New Roman"/>
                <w:b/>
                <w:bCs/>
                <w:color w:val="000000"/>
              </w:rPr>
              <w:t>____________________________________</w:t>
            </w:r>
          </w:p>
          <w:p w:rsidR="00330FAD" w:rsidRPr="003F4C6E" w:rsidRDefault="00330FAD" w:rsidP="007768CE">
            <w:pPr>
              <w:pStyle w:val="21"/>
              <w:shd w:val="clear" w:color="auto" w:fill="auto"/>
              <w:tabs>
                <w:tab w:val="left" w:leader="underscore" w:pos="8290"/>
              </w:tabs>
              <w:spacing w:before="0" w:after="84" w:line="240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330FAD" w:rsidRPr="003F4C6E" w:rsidRDefault="00330FAD" w:rsidP="00776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FAD" w:rsidRPr="0038229E" w:rsidRDefault="00330FAD" w:rsidP="00330FAD">
      <w:pPr>
        <w:pStyle w:val="31"/>
        <w:shd w:val="clear" w:color="auto" w:fill="auto"/>
        <w:spacing w:after="269" w:line="230" w:lineRule="exact"/>
        <w:ind w:left="20"/>
        <w:jc w:val="center"/>
        <w:rPr>
          <w:b/>
          <w:sz w:val="28"/>
          <w:szCs w:val="28"/>
        </w:rPr>
      </w:pPr>
      <w:r w:rsidRPr="0038229E">
        <w:rPr>
          <w:rStyle w:val="3"/>
          <w:b/>
          <w:color w:val="000000"/>
          <w:sz w:val="28"/>
          <w:szCs w:val="28"/>
        </w:rPr>
        <w:t>ЗАЯВЛЕНИЕ</w:t>
      </w:r>
    </w:p>
    <w:p w:rsidR="00330FAD" w:rsidRPr="0038229E" w:rsidRDefault="00330FAD" w:rsidP="00330FAD">
      <w:pPr>
        <w:pStyle w:val="a4"/>
        <w:shd w:val="clear" w:color="auto" w:fill="auto"/>
        <w:spacing w:before="0" w:line="299" w:lineRule="exact"/>
        <w:ind w:left="23" w:right="318" w:firstLine="709"/>
        <w:rPr>
          <w:rStyle w:val="11"/>
          <w:b/>
          <w:color w:val="000000"/>
          <w:sz w:val="28"/>
          <w:szCs w:val="28"/>
        </w:rPr>
      </w:pPr>
      <w:r w:rsidRPr="0038229E">
        <w:rPr>
          <w:rStyle w:val="1"/>
          <w:color w:val="000000"/>
          <w:sz w:val="28"/>
          <w:szCs w:val="28"/>
        </w:rPr>
        <w:t xml:space="preserve">Прошу аккредитовать меня в качестве общественного наблюдателя </w:t>
      </w:r>
      <w:r w:rsidRPr="0038229E">
        <w:rPr>
          <w:rStyle w:val="11"/>
          <w:color w:val="000000"/>
          <w:sz w:val="28"/>
          <w:szCs w:val="28"/>
        </w:rPr>
        <w:t xml:space="preserve">при проведении </w:t>
      </w:r>
      <w:r w:rsidR="00186F2F">
        <w:rPr>
          <w:rStyle w:val="11"/>
          <w:b/>
          <w:color w:val="000000"/>
          <w:sz w:val="28"/>
          <w:szCs w:val="28"/>
        </w:rPr>
        <w:t>всероссийских проверочных работ в 4-х, 5-х, 6-х, 7-х, 8-х, 10-х, 11-х классах весной 2021года</w:t>
      </w:r>
    </w:p>
    <w:p w:rsidR="00330FAD" w:rsidRPr="003F4C6E" w:rsidRDefault="00330FAD" w:rsidP="00330FAD">
      <w:pPr>
        <w:pStyle w:val="a4"/>
        <w:shd w:val="clear" w:color="auto" w:fill="auto"/>
        <w:spacing w:before="0" w:line="299" w:lineRule="exact"/>
        <w:ind w:left="23" w:right="318"/>
        <w:rPr>
          <w:sz w:val="24"/>
          <w:szCs w:val="24"/>
        </w:rPr>
      </w:pPr>
      <w:r>
        <w:rPr>
          <w:rStyle w:val="11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30FAD" w:rsidRPr="003F4C6E" w:rsidRDefault="00330FAD" w:rsidP="00330FAD">
      <w:pPr>
        <w:widowControl w:val="0"/>
        <w:spacing w:after="0" w:line="238" w:lineRule="exact"/>
        <w:ind w:left="20"/>
        <w:jc w:val="center"/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</w:pPr>
      <w:r w:rsidRPr="003F4C6E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 xml:space="preserve">(указать орган муниципального образования, населенный пункт, конкретное место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всероссийских проверочных работ</w:t>
      </w:r>
      <w:r w:rsidRPr="003F4C6E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eastAsia="ru-RU"/>
        </w:rPr>
        <w:t>, где Вы желаете присутствовать в качестве общественного наблюдателя)</w:t>
      </w:r>
    </w:p>
    <w:p w:rsidR="00330FAD" w:rsidRPr="0038229E" w:rsidRDefault="00330FAD" w:rsidP="00330FAD">
      <w:pPr>
        <w:widowControl w:val="0"/>
        <w:tabs>
          <w:tab w:val="left" w:leader="underscore" w:pos="798"/>
          <w:tab w:val="left" w:leader="underscore" w:pos="2536"/>
        </w:tabs>
        <w:spacing w:after="0" w:line="601" w:lineRule="exact"/>
        <w:ind w:left="20" w:right="2720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Дата проведения </w:t>
      </w:r>
      <w:r w:rsidR="00186F2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всероссийских проверочных работ</w:t>
      </w:r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«__»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________2021 года</w:t>
      </w:r>
    </w:p>
    <w:p w:rsidR="00330FAD" w:rsidRPr="003F4C6E" w:rsidRDefault="00330FAD" w:rsidP="00330FAD">
      <w:pPr>
        <w:widowControl w:val="0"/>
        <w:tabs>
          <w:tab w:val="left" w:leader="underscore" w:pos="798"/>
          <w:tab w:val="left" w:leader="underscore" w:pos="2536"/>
        </w:tabs>
        <w:spacing w:after="0" w:line="601" w:lineRule="exact"/>
        <w:ind w:left="20" w:right="2720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330FAD" w:rsidRDefault="00330FAD" w:rsidP="00330FAD">
      <w:r>
        <w:t>_____________________________________________________________________________________</w:t>
      </w:r>
    </w:p>
    <w:p w:rsidR="00330FAD" w:rsidRPr="009472FE" w:rsidRDefault="00330FAD" w:rsidP="00330FAD">
      <w:pPr>
        <w:pStyle w:val="a4"/>
        <w:shd w:val="clear" w:color="auto" w:fill="auto"/>
        <w:spacing w:before="0" w:after="260" w:line="240" w:lineRule="exact"/>
        <w:ind w:left="60"/>
        <w:jc w:val="center"/>
        <w:rPr>
          <w:rFonts w:eastAsia="Times New Roman"/>
          <w:sz w:val="24"/>
          <w:szCs w:val="24"/>
          <w:lang w:eastAsia="ru-RU"/>
        </w:rPr>
      </w:pPr>
      <w:r>
        <w:tab/>
      </w:r>
      <w:r w:rsidRPr="009472FE">
        <w:rPr>
          <w:rFonts w:eastAsia="Times New Roman"/>
          <w:color w:val="000000"/>
          <w:sz w:val="24"/>
          <w:szCs w:val="24"/>
          <w:lang w:eastAsia="ru-RU"/>
        </w:rPr>
        <w:t>(место проведения)</w:t>
      </w:r>
    </w:p>
    <w:p w:rsidR="00330FAD" w:rsidRPr="009472FE" w:rsidRDefault="00330FAD" w:rsidP="00330FAD">
      <w:pPr>
        <w:widowControl w:val="0"/>
        <w:spacing w:after="0" w:line="295" w:lineRule="exact"/>
        <w:ind w:left="20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38229E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u w:val="single"/>
          <w:lang w:eastAsia="ru-RU"/>
        </w:rPr>
        <w:t>О себе сообщаю следующее:</w:t>
      </w:r>
    </w:p>
    <w:p w:rsidR="00330FAD" w:rsidRPr="0038229E" w:rsidRDefault="00330FAD" w:rsidP="00330FAD">
      <w:pPr>
        <w:widowControl w:val="0"/>
        <w:spacing w:after="0" w:line="295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Адрес </w:t>
      </w:r>
      <w:proofErr w:type="gramStart"/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регистрации:_</w:t>
      </w:r>
      <w:proofErr w:type="gramEnd"/>
      <w:r w:rsidRPr="0038229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</w:t>
      </w:r>
    </w:p>
    <w:p w:rsidR="00330FAD" w:rsidRPr="009472FE" w:rsidRDefault="00330FAD" w:rsidP="00330FAD">
      <w:pPr>
        <w:widowControl w:val="0"/>
        <w:spacing w:after="0" w:line="295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________________________________________________________________________</w:t>
      </w:r>
    </w:p>
    <w:p w:rsidR="00330FAD" w:rsidRPr="009472FE" w:rsidRDefault="00330FAD" w:rsidP="00330FAD">
      <w:pPr>
        <w:widowControl w:val="0"/>
        <w:tabs>
          <w:tab w:val="left" w:leader="underscore" w:pos="5863"/>
        </w:tabs>
        <w:spacing w:after="0" w:line="295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9472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Адрес фактического проживания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: </w:t>
      </w:r>
      <w:r w:rsidRPr="009472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</w:t>
      </w: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________________________________________________________________________</w:t>
      </w:r>
    </w:p>
    <w:p w:rsidR="00330FAD" w:rsidRDefault="00330FAD" w:rsidP="00330F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FAD" w:rsidRDefault="00330FAD" w:rsidP="00330FAD">
      <w:pP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Дата и место рождения: ________________________________________________________________________________________________________________________________________________</w:t>
      </w: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</w:p>
    <w:p w:rsidR="00330FAD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</w:pPr>
      <w:r w:rsidRPr="005E1FC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Паспортные данные:</w:t>
      </w:r>
    </w:p>
    <w:p w:rsidR="00330FAD" w:rsidRPr="005E1FC7" w:rsidRDefault="00330FAD" w:rsidP="00330FAD">
      <w:pPr>
        <w:widowControl w:val="0"/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330FAD" w:rsidRPr="005E1FC7" w:rsidRDefault="00330FAD" w:rsidP="00330FAD">
      <w:pPr>
        <w:widowControl w:val="0"/>
        <w:tabs>
          <w:tab w:val="right" w:leader="underscore" w:pos="3228"/>
        </w:tabs>
        <w:spacing w:after="296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Серия</w:t>
      </w:r>
      <w:r w:rsidRPr="005E1FC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  <w:t>номер_________</w:t>
      </w:r>
    </w:p>
    <w:p w:rsidR="00330FAD" w:rsidRDefault="00330FAD" w:rsidP="00330FAD">
      <w:pPr>
        <w:widowControl w:val="0"/>
        <w:tabs>
          <w:tab w:val="left" w:leader="underscore" w:pos="3249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5E1FC7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Выдан__________________________________________________________________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________________________________________________________________________</w:t>
      </w:r>
    </w:p>
    <w:p w:rsidR="00330FAD" w:rsidRPr="005E1FC7" w:rsidRDefault="00330FAD" w:rsidP="00330FAD">
      <w:pPr>
        <w:widowControl w:val="0"/>
        <w:tabs>
          <w:tab w:val="left" w:leader="underscore" w:pos="3249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330FAD" w:rsidRPr="00660FFE" w:rsidRDefault="00330FAD" w:rsidP="00330FAD">
      <w:pPr>
        <w:widowControl w:val="0"/>
        <w:spacing w:after="4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60F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Контактный</w:t>
      </w:r>
    </w:p>
    <w:p w:rsidR="00330FAD" w:rsidRPr="00660FFE" w:rsidRDefault="00330FAD" w:rsidP="00330FAD">
      <w:pPr>
        <w:widowControl w:val="0"/>
        <w:tabs>
          <w:tab w:val="left" w:leader="underscore" w:pos="7947"/>
        </w:tabs>
        <w:spacing w:after="257" w:line="240" w:lineRule="exact"/>
        <w:ind w:lef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660F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телефон</w:t>
      </w:r>
      <w:r w:rsidRPr="00660F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</w:p>
    <w:p w:rsidR="00330FAD" w:rsidRDefault="00330FAD" w:rsidP="00330FAD">
      <w:pPr>
        <w:widowControl w:val="0"/>
        <w:spacing w:after="354" w:line="302" w:lineRule="exact"/>
        <w:ind w:left="20"/>
        <w:jc w:val="center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60F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Подтверждаю отсутствие близких родственников, участвующих в 2021 году в</w:t>
      </w:r>
      <w:r w:rsidR="00755A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о всероссийских проверочных работах </w:t>
      </w:r>
      <w:r w:rsidRPr="00660F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на территории</w:t>
      </w:r>
    </w:p>
    <w:p w:rsidR="00330FAD" w:rsidRDefault="00330FAD" w:rsidP="00330FAD">
      <w:pPr>
        <w:widowControl w:val="0"/>
        <w:tabs>
          <w:tab w:val="left" w:pos="390"/>
        </w:tabs>
        <w:spacing w:after="0" w:line="302" w:lineRule="exact"/>
        <w:ind w:left="20"/>
        <w:jc w:val="center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ab/>
        <w:t>_____________________________________________________________________</w:t>
      </w:r>
    </w:p>
    <w:p w:rsidR="00330FAD" w:rsidRPr="00660FFE" w:rsidRDefault="00330FAD" w:rsidP="00330FAD">
      <w:pPr>
        <w:widowControl w:val="0"/>
        <w:tabs>
          <w:tab w:val="left" w:pos="390"/>
        </w:tabs>
        <w:spacing w:after="0" w:line="302" w:lineRule="exact"/>
        <w:ind w:left="20"/>
        <w:jc w:val="center"/>
        <w:rPr>
          <w:rFonts w:ascii="Times New Roman" w:eastAsia="Times New Roman" w:hAnsi="Times New Roman" w:cs="Times New Roman"/>
          <w:spacing w:val="9"/>
          <w:sz w:val="20"/>
          <w:szCs w:val="20"/>
          <w:lang w:eastAsia="ru-RU"/>
        </w:rPr>
      </w:pPr>
      <w:r w:rsidRPr="00205CC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 xml:space="preserve">(указать орган муниципального образования, населенный пункт, конкретное место проведения </w:t>
      </w:r>
      <w:r w:rsidR="00755A29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всероссийских проверочных работ</w:t>
      </w:r>
      <w:r w:rsidRPr="00205CCC"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lang w:eastAsia="ru-RU"/>
        </w:rPr>
        <w:t>)</w:t>
      </w:r>
    </w:p>
    <w:p w:rsidR="00330FAD" w:rsidRDefault="00330FAD" w:rsidP="00330FA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30FAD" w:rsidRDefault="00330FAD" w:rsidP="00330FAD">
      <w:pPr>
        <w:pStyle w:val="70"/>
        <w:shd w:val="clear" w:color="auto" w:fill="auto"/>
        <w:spacing w:before="0" w:after="280" w:line="190" w:lineRule="exact"/>
        <w:ind w:left="7780"/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Style w:val="7"/>
          <w:color w:val="000000"/>
        </w:rPr>
        <w:t>(подпись)</w:t>
      </w:r>
    </w:p>
    <w:p w:rsidR="00330FAD" w:rsidRPr="00264692" w:rsidRDefault="00330FAD" w:rsidP="00330FAD">
      <w:pPr>
        <w:widowControl w:val="0"/>
        <w:tabs>
          <w:tab w:val="left" w:leader="underscore" w:pos="9258"/>
        </w:tabs>
        <w:spacing w:after="0" w:line="295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С Порядком проведения </w:t>
      </w:r>
      <w:r w:rsidR="00755A2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всероссийских проверочных работ</w:t>
      </w: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в 2021 году ознакомлен(а) </w:t>
      </w: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</w:p>
    <w:p w:rsidR="00330FAD" w:rsidRPr="00264692" w:rsidRDefault="00330FAD" w:rsidP="00330FAD">
      <w:pPr>
        <w:widowControl w:val="0"/>
        <w:spacing w:after="281" w:line="190" w:lineRule="exact"/>
        <w:ind w:left="7780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  <w:r w:rsidRPr="00264692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(подпись)</w:t>
      </w:r>
    </w:p>
    <w:p w:rsidR="00330FAD" w:rsidRPr="00264692" w:rsidRDefault="00330FAD" w:rsidP="00330FAD">
      <w:pPr>
        <w:widowControl w:val="0"/>
        <w:spacing w:after="258" w:line="299" w:lineRule="exact"/>
        <w:ind w:left="20" w:right="20" w:firstLine="7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 соответствии с требованиями статьи 9 Федерального закона от 27 июля 2006 года №152-ФЗ «О персональных данных» подтверждаю свое согласие на обработку указанных в заявлении моих персональных данных.</w:t>
      </w:r>
    </w:p>
    <w:p w:rsidR="00330FAD" w:rsidRPr="00264692" w:rsidRDefault="00330FAD" w:rsidP="00330FAD">
      <w:pPr>
        <w:widowControl w:val="0"/>
        <w:tabs>
          <w:tab w:val="left" w:leader="underscore" w:pos="9258"/>
        </w:tabs>
        <w:spacing w:after="0" w:line="295" w:lineRule="exact"/>
        <w:ind w:right="20"/>
        <w:jc w:val="both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С правами и обязанностями общественного наблюдателя ознакомлен(а)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: </w:t>
      </w:r>
      <w:r w:rsidRPr="0026469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ab/>
      </w:r>
    </w:p>
    <w:p w:rsidR="00330FAD" w:rsidRPr="00264692" w:rsidRDefault="00330FAD" w:rsidP="00330FAD">
      <w:pPr>
        <w:widowControl w:val="0"/>
        <w:spacing w:after="281" w:line="190" w:lineRule="exact"/>
        <w:ind w:left="7780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        </w:t>
      </w:r>
      <w:r w:rsidRPr="00E13E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330FAD" w:rsidRPr="00264692" w:rsidRDefault="00330FAD" w:rsidP="00330FAD">
      <w:pPr>
        <w:widowControl w:val="0"/>
        <w:tabs>
          <w:tab w:val="left" w:leader="underscore" w:pos="3782"/>
        </w:tabs>
        <w:spacing w:after="0" w:line="277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proofErr w:type="gramStart"/>
      <w:r w:rsidRPr="00E13E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 xml:space="preserve"> </w:t>
      </w:r>
      <w:r w:rsidRPr="00E13E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u w:val="single"/>
          <w:lang w:eastAsia="ru-RU"/>
        </w:rPr>
        <w:t>__________2021г.</w:t>
      </w:r>
      <w:r w:rsidRPr="00E13E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______________       /________________________/</w:t>
      </w:r>
    </w:p>
    <w:p w:rsidR="00330FAD" w:rsidRPr="00E13E0A" w:rsidRDefault="00330FAD" w:rsidP="00330FAD">
      <w:pPr>
        <w:widowControl w:val="0"/>
        <w:spacing w:after="334" w:line="190" w:lineRule="exact"/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  <w:lang w:eastAsia="ru-RU"/>
        </w:rPr>
      </w:pPr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(дата подачи </w:t>
      </w:r>
      <w:proofErr w:type="gramStart"/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заявления)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 xml:space="preserve">          </w:t>
      </w:r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lang w:eastAsia="ru-RU"/>
        </w:rPr>
        <w:t>(подпись)</w:t>
      </w:r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 xml:space="preserve">                  </w:t>
      </w:r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>(расшифровка</w:t>
      </w:r>
      <w:r w:rsidRPr="00E13E0A">
        <w:rPr>
          <w:rFonts w:ascii="Times New Roman" w:eastAsia="Times New Roman" w:hAnsi="Times New Roman" w:cs="Times New Roman"/>
          <w:i/>
          <w:iCs/>
          <w:color w:val="000000"/>
          <w:spacing w:val="-1"/>
          <w:sz w:val="20"/>
          <w:szCs w:val="20"/>
          <w:lang w:eastAsia="ru-RU"/>
        </w:rPr>
        <w:tab/>
        <w:t>подписи)</w:t>
      </w:r>
    </w:p>
    <w:p w:rsidR="00330FAD" w:rsidRDefault="00330FAD" w:rsidP="00330FAD">
      <w:pPr>
        <w:widowControl w:val="0"/>
        <w:spacing w:after="334" w:line="190" w:lineRule="exact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30FAD" w:rsidRPr="000F1710" w:rsidRDefault="00330FAD" w:rsidP="00330FAD">
      <w:pPr>
        <w:widowControl w:val="0"/>
        <w:spacing w:after="334" w:line="190" w:lineRule="exact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0F171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 случае положительного решения удостоверение общественного наблюдателя прошу передать мне лично или направить по адресу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: ________________________</w:t>
      </w:r>
    </w:p>
    <w:p w:rsidR="00330FAD" w:rsidRDefault="00330FAD" w:rsidP="00330FAD">
      <w:pPr>
        <w:widowControl w:val="0"/>
        <w:tabs>
          <w:tab w:val="left" w:leader="underscore" w:pos="3249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_______________________________________________________________________</w:t>
      </w:r>
    </w:p>
    <w:p w:rsidR="00330FAD" w:rsidRPr="000F1710" w:rsidRDefault="00330FAD" w:rsidP="00330FAD">
      <w:pPr>
        <w:widowControl w:val="0"/>
        <w:tabs>
          <w:tab w:val="left" w:leader="underscore" w:pos="3249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  <w:r w:rsidRPr="000F1710"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______</w:t>
      </w:r>
    </w:p>
    <w:p w:rsidR="00330FAD" w:rsidRPr="000F1710" w:rsidRDefault="00330FAD" w:rsidP="00330FAD">
      <w:pPr>
        <w:pStyle w:val="90"/>
        <w:shd w:val="clear" w:color="auto" w:fill="auto"/>
        <w:spacing w:before="0" w:after="0" w:line="150" w:lineRule="exact"/>
        <w:ind w:left="3700"/>
        <w:jc w:val="left"/>
        <w:rPr>
          <w:sz w:val="22"/>
          <w:szCs w:val="22"/>
        </w:rPr>
      </w:pPr>
      <w:r w:rsidRPr="000F1710">
        <w:rPr>
          <w:rFonts w:eastAsia="Times New Roman" w:cs="Times New Roman"/>
          <w:color w:val="000000"/>
          <w:spacing w:val="9"/>
          <w:sz w:val="22"/>
          <w:szCs w:val="22"/>
          <w:lang w:eastAsia="ru-RU"/>
        </w:rPr>
        <w:tab/>
      </w:r>
      <w:r w:rsidRPr="000F1710">
        <w:rPr>
          <w:rStyle w:val="9"/>
          <w:color w:val="000000"/>
          <w:sz w:val="22"/>
          <w:szCs w:val="22"/>
        </w:rPr>
        <w:t>(нужное указать)</w:t>
      </w:r>
    </w:p>
    <w:p w:rsidR="00330FAD" w:rsidRPr="000F1710" w:rsidRDefault="00330FAD" w:rsidP="00330FAD">
      <w:pPr>
        <w:widowControl w:val="0"/>
        <w:tabs>
          <w:tab w:val="left" w:pos="3249"/>
        </w:tabs>
        <w:spacing w:after="334" w:line="190" w:lineRule="exact"/>
        <w:rPr>
          <w:rFonts w:ascii="Times New Roman" w:eastAsia="Times New Roman" w:hAnsi="Times New Roman" w:cs="Times New Roman"/>
          <w:color w:val="000000"/>
          <w:spacing w:val="9"/>
          <w:lang w:eastAsia="ru-RU"/>
        </w:rPr>
      </w:pPr>
    </w:p>
    <w:p w:rsidR="00330FAD" w:rsidRPr="00E02B21" w:rsidRDefault="00330FAD" w:rsidP="00330FAD">
      <w:pPr>
        <w:widowControl w:val="0"/>
        <w:spacing w:after="334" w:line="190" w:lineRule="exact"/>
        <w:rPr>
          <w:rFonts w:ascii="Times New Roman" w:eastAsia="Times New Roman" w:hAnsi="Times New Roman" w:cs="Times New Roman"/>
          <w:i/>
          <w:iCs/>
          <w:sz w:val="19"/>
          <w:szCs w:val="19"/>
          <w:lang w:eastAsia="ru-RU"/>
        </w:rPr>
      </w:pPr>
    </w:p>
    <w:p w:rsidR="00330FAD" w:rsidRPr="00810B5E" w:rsidRDefault="00330FAD" w:rsidP="00E02B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FAD" w:rsidRPr="00810B5E" w:rsidSect="00367A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C044183"/>
    <w:multiLevelType w:val="hybridMultilevel"/>
    <w:tmpl w:val="72767826"/>
    <w:lvl w:ilvl="0" w:tplc="1BE0C52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A66"/>
    <w:rsid w:val="00002B01"/>
    <w:rsid w:val="000A6124"/>
    <w:rsid w:val="000D0F87"/>
    <w:rsid w:val="000D71CE"/>
    <w:rsid w:val="00140731"/>
    <w:rsid w:val="00186F2F"/>
    <w:rsid w:val="002533B9"/>
    <w:rsid w:val="00330FAD"/>
    <w:rsid w:val="00383E9F"/>
    <w:rsid w:val="003B3173"/>
    <w:rsid w:val="00434E2A"/>
    <w:rsid w:val="00495D97"/>
    <w:rsid w:val="00552984"/>
    <w:rsid w:val="005E51D4"/>
    <w:rsid w:val="006C7D0B"/>
    <w:rsid w:val="00724DA9"/>
    <w:rsid w:val="0074756D"/>
    <w:rsid w:val="00754E50"/>
    <w:rsid w:val="00755A29"/>
    <w:rsid w:val="00810B5E"/>
    <w:rsid w:val="0082519D"/>
    <w:rsid w:val="008D23FD"/>
    <w:rsid w:val="00920B44"/>
    <w:rsid w:val="0097755C"/>
    <w:rsid w:val="00A058E3"/>
    <w:rsid w:val="00AD385F"/>
    <w:rsid w:val="00AF64CD"/>
    <w:rsid w:val="00B57597"/>
    <w:rsid w:val="00B854B1"/>
    <w:rsid w:val="00D06637"/>
    <w:rsid w:val="00D90CF9"/>
    <w:rsid w:val="00DE7A66"/>
    <w:rsid w:val="00E02B21"/>
    <w:rsid w:val="00EA6880"/>
    <w:rsid w:val="00F255FB"/>
    <w:rsid w:val="00F3297A"/>
    <w:rsid w:val="00F8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0B7F-8532-4396-AEC8-04AC48E8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E02B21"/>
    <w:rPr>
      <w:rFonts w:ascii="Times New Roman" w:hAnsi="Times New Roman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E02B21"/>
    <w:rPr>
      <w:rFonts w:ascii="Times New Roman" w:hAnsi="Times New Roman"/>
      <w:spacing w:val="9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2B21"/>
    <w:pPr>
      <w:widowControl w:val="0"/>
      <w:shd w:val="clear" w:color="auto" w:fill="FFFFFF"/>
      <w:spacing w:before="300" w:after="300" w:line="320" w:lineRule="exact"/>
      <w:jc w:val="center"/>
    </w:pPr>
    <w:rPr>
      <w:rFonts w:ascii="Times New Roman" w:hAnsi="Times New Roman"/>
      <w:b/>
      <w:bCs/>
      <w:spacing w:val="9"/>
    </w:rPr>
  </w:style>
  <w:style w:type="paragraph" w:customStyle="1" w:styleId="50">
    <w:name w:val="Основной текст (5)"/>
    <w:basedOn w:val="a"/>
    <w:link w:val="5"/>
    <w:uiPriority w:val="99"/>
    <w:rsid w:val="00E02B21"/>
    <w:pPr>
      <w:widowControl w:val="0"/>
      <w:shd w:val="clear" w:color="auto" w:fill="FFFFFF"/>
      <w:spacing w:before="120" w:after="360" w:line="240" w:lineRule="atLeast"/>
    </w:pPr>
    <w:rPr>
      <w:rFonts w:ascii="Times New Roman" w:hAnsi="Times New Roman"/>
      <w:spacing w:val="9"/>
      <w:sz w:val="16"/>
      <w:szCs w:val="16"/>
    </w:rPr>
  </w:style>
  <w:style w:type="character" w:customStyle="1" w:styleId="1">
    <w:name w:val="Основной текст Знак1"/>
    <w:basedOn w:val="a0"/>
    <w:link w:val="a4"/>
    <w:uiPriority w:val="99"/>
    <w:rsid w:val="00E02B21"/>
    <w:rPr>
      <w:rFonts w:ascii="Times New Roman" w:hAnsi="Times New Roman" w:cs="Times New Roman"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E02B21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,Интервал 0 pt"/>
    <w:basedOn w:val="1"/>
    <w:uiPriority w:val="99"/>
    <w:rsid w:val="00E02B21"/>
    <w:rPr>
      <w:rFonts w:ascii="Times New Roman" w:hAnsi="Times New Roman" w:cs="Times New Roman"/>
      <w:spacing w:val="8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E02B21"/>
    <w:pPr>
      <w:widowControl w:val="0"/>
      <w:shd w:val="clear" w:color="auto" w:fill="FFFFFF"/>
      <w:spacing w:before="600" w:after="0" w:line="371" w:lineRule="exact"/>
      <w:jc w:val="both"/>
    </w:pPr>
    <w:rPr>
      <w:rFonts w:ascii="Times New Roman" w:hAnsi="Times New Roman" w:cs="Times New Roman"/>
      <w:spacing w:val="9"/>
    </w:rPr>
  </w:style>
  <w:style w:type="character" w:customStyle="1" w:styleId="a5">
    <w:name w:val="Основной текст Знак"/>
    <w:basedOn w:val="a0"/>
    <w:uiPriority w:val="99"/>
    <w:semiHidden/>
    <w:rsid w:val="00E02B21"/>
  </w:style>
  <w:style w:type="paragraph" w:customStyle="1" w:styleId="31">
    <w:name w:val="Основной текст (3)1"/>
    <w:basedOn w:val="a"/>
    <w:link w:val="3"/>
    <w:uiPriority w:val="99"/>
    <w:rsid w:val="00E02B21"/>
    <w:pPr>
      <w:widowControl w:val="0"/>
      <w:shd w:val="clear" w:color="auto" w:fill="FFFFFF"/>
      <w:spacing w:after="300" w:line="277" w:lineRule="exact"/>
    </w:pPr>
    <w:rPr>
      <w:rFonts w:ascii="Times New Roman" w:hAnsi="Times New Roman" w:cs="Times New Roman"/>
      <w:spacing w:val="8"/>
      <w:sz w:val="23"/>
      <w:szCs w:val="23"/>
    </w:rPr>
  </w:style>
  <w:style w:type="character" w:customStyle="1" w:styleId="7">
    <w:name w:val="Основной текст (7)_"/>
    <w:basedOn w:val="a0"/>
    <w:link w:val="70"/>
    <w:uiPriority w:val="99"/>
    <w:rsid w:val="00E02B21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02B21"/>
    <w:pPr>
      <w:widowControl w:val="0"/>
      <w:shd w:val="clear" w:color="auto" w:fill="FFFFFF"/>
      <w:spacing w:before="660" w:after="36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character" w:customStyle="1" w:styleId="9">
    <w:name w:val="Основной текст (9)_"/>
    <w:basedOn w:val="a0"/>
    <w:link w:val="90"/>
    <w:uiPriority w:val="99"/>
    <w:rsid w:val="00E02B21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02B21"/>
    <w:pPr>
      <w:widowControl w:val="0"/>
      <w:shd w:val="clear" w:color="auto" w:fill="FFFFFF"/>
      <w:spacing w:before="60" w:after="480" w:line="240" w:lineRule="atLeast"/>
      <w:jc w:val="both"/>
    </w:pPr>
    <w:rPr>
      <w:rFonts w:ascii="Times New Roman" w:hAnsi="Times New Roman"/>
      <w:i/>
      <w:i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D9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Меженский Александр Сергеевич</dc:creator>
  <cp:keywords/>
  <dc:description/>
  <cp:lastModifiedBy>Roxan</cp:lastModifiedBy>
  <cp:revision>27</cp:revision>
  <cp:lastPrinted>2021-03-03T14:54:00Z</cp:lastPrinted>
  <dcterms:created xsi:type="dcterms:W3CDTF">2021-02-01T12:18:00Z</dcterms:created>
  <dcterms:modified xsi:type="dcterms:W3CDTF">2021-03-04T12:22:00Z</dcterms:modified>
</cp:coreProperties>
</file>